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00A" w:rsidRDefault="00CF400A" w:rsidP="003A16BF">
      <w:pPr>
        <w:pStyle w:val="a4"/>
        <w:bidi/>
        <w:jc w:val="both"/>
        <w:rPr>
          <w:rFonts w:asciiTheme="majorBidi" w:hAnsiTheme="majorBidi" w:hint="cs"/>
          <w:b/>
          <w:bCs/>
          <w:sz w:val="32"/>
          <w:szCs w:val="32"/>
          <w:rtl/>
        </w:rPr>
      </w:pPr>
    </w:p>
    <w:p w:rsidR="00CF400A" w:rsidRDefault="00CF400A" w:rsidP="00CF400A">
      <w:pPr>
        <w:pStyle w:val="a4"/>
        <w:bidi/>
        <w:jc w:val="both"/>
        <w:rPr>
          <w:rFonts w:asciiTheme="majorBidi" w:hAnsiTheme="majorBidi"/>
          <w:b/>
          <w:bCs/>
          <w:sz w:val="32"/>
          <w:szCs w:val="32"/>
          <w:rtl/>
        </w:rPr>
      </w:pPr>
    </w:p>
    <w:p w:rsidR="00CF400A" w:rsidRDefault="002623A0" w:rsidP="00CF400A">
      <w:pPr>
        <w:pStyle w:val="a4"/>
        <w:bidi/>
        <w:jc w:val="both"/>
        <w:rPr>
          <w:rFonts w:asciiTheme="majorBidi" w:hAnsiTheme="majorBidi"/>
          <w:b/>
          <w:bCs/>
          <w:sz w:val="32"/>
          <w:szCs w:val="32"/>
          <w:rtl/>
        </w:rPr>
      </w:pPr>
      <w:r>
        <w:rPr>
          <w:rFonts w:asciiTheme="majorBidi" w:hAnsiTheme="majorBidi"/>
          <w:b/>
          <w:bCs/>
          <w:noProof/>
          <w:sz w:val="32"/>
          <w:szCs w:val="32"/>
          <w:rtl/>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73.4pt;margin-top:190.75pt;width:300.6pt;height:143.1pt;z-index:251658240" fillcolor="black [3213]" strokecolor="white [3212]">
            <v:shadow color="#868686"/>
            <v:textpath style="font-family:&quot;Al-Mujahed Free&quot;;v-text-kern:t" trim="t" fitpath="t" string="قائمة المراجع"/>
            <w10:wrap type="square"/>
          </v:shape>
        </w:pict>
      </w:r>
    </w:p>
    <w:p w:rsidR="00CF400A" w:rsidRDefault="00CF400A">
      <w:pPr>
        <w:bidi w:val="0"/>
        <w:rPr>
          <w:rFonts w:asciiTheme="majorBidi" w:eastAsia="Calibri" w:hAnsiTheme="majorBidi" w:cs="Traditional Arabic"/>
          <w:b/>
          <w:bCs/>
          <w:sz w:val="32"/>
          <w:szCs w:val="32"/>
          <w:rtl/>
          <w:lang w:val="fr-FR"/>
        </w:rPr>
      </w:pPr>
      <w:r>
        <w:rPr>
          <w:rFonts w:asciiTheme="majorBidi" w:hAnsiTheme="majorBidi"/>
          <w:b/>
          <w:bCs/>
          <w:sz w:val="32"/>
          <w:szCs w:val="32"/>
          <w:rtl/>
        </w:rPr>
        <w:br w:type="page"/>
      </w:r>
    </w:p>
    <w:p w:rsidR="000040CF" w:rsidRPr="007E102D" w:rsidRDefault="000040CF" w:rsidP="00CF400A">
      <w:pPr>
        <w:pStyle w:val="a4"/>
        <w:bidi/>
        <w:jc w:val="both"/>
        <w:rPr>
          <w:rFonts w:asciiTheme="majorBidi" w:hAnsiTheme="majorBidi"/>
          <w:b/>
          <w:bCs/>
          <w:sz w:val="32"/>
          <w:szCs w:val="32"/>
          <w:rtl/>
        </w:rPr>
      </w:pPr>
      <w:r w:rsidRPr="007E102D">
        <w:rPr>
          <w:rFonts w:asciiTheme="majorBidi" w:hAnsiTheme="majorBidi" w:hint="cs"/>
          <w:b/>
          <w:bCs/>
          <w:sz w:val="32"/>
          <w:szCs w:val="32"/>
          <w:rtl/>
        </w:rPr>
        <w:lastRenderedPageBreak/>
        <w:t>قائمة المصادر والمراجع</w:t>
      </w:r>
      <w:r w:rsidR="0065106A" w:rsidRPr="007E102D">
        <w:rPr>
          <w:rFonts w:asciiTheme="majorBidi" w:hAnsiTheme="majorBidi" w:hint="cs"/>
          <w:b/>
          <w:bCs/>
          <w:sz w:val="32"/>
          <w:szCs w:val="32"/>
          <w:rtl/>
        </w:rPr>
        <w:t>:</w:t>
      </w:r>
    </w:p>
    <w:p w:rsidR="00CE1AFC" w:rsidRPr="00CE1AFC" w:rsidRDefault="00CE1AFC" w:rsidP="000040CF">
      <w:pPr>
        <w:pStyle w:val="a4"/>
        <w:bidi/>
        <w:jc w:val="both"/>
        <w:rPr>
          <w:rFonts w:asciiTheme="majorBidi" w:hAnsiTheme="majorBidi"/>
          <w:b/>
          <w:bCs/>
          <w:sz w:val="32"/>
          <w:szCs w:val="32"/>
          <w:rtl/>
        </w:rPr>
      </w:pPr>
      <w:r>
        <w:rPr>
          <w:rFonts w:asciiTheme="majorBidi" w:hAnsiTheme="majorBidi" w:hint="cs"/>
          <w:b/>
          <w:bCs/>
          <w:sz w:val="32"/>
          <w:szCs w:val="32"/>
          <w:rtl/>
        </w:rPr>
        <w:t xml:space="preserve">أولا: </w:t>
      </w:r>
      <w:r w:rsidRPr="00CE1AFC">
        <w:rPr>
          <w:rFonts w:asciiTheme="majorBidi" w:hAnsiTheme="majorBidi" w:hint="cs"/>
          <w:b/>
          <w:bCs/>
          <w:sz w:val="32"/>
          <w:szCs w:val="32"/>
          <w:rtl/>
        </w:rPr>
        <w:t>المصادر:</w:t>
      </w:r>
    </w:p>
    <w:p w:rsidR="000040CF" w:rsidRPr="007E102D" w:rsidRDefault="000040CF" w:rsidP="00CE1AFC">
      <w:pPr>
        <w:pStyle w:val="a4"/>
        <w:bidi/>
        <w:jc w:val="both"/>
        <w:rPr>
          <w:rFonts w:asciiTheme="majorBidi" w:hAnsiTheme="majorBidi"/>
          <w:sz w:val="32"/>
          <w:szCs w:val="32"/>
          <w:rtl/>
        </w:rPr>
      </w:pPr>
      <w:r w:rsidRPr="007E102D">
        <w:rPr>
          <w:rFonts w:asciiTheme="majorBidi" w:hAnsiTheme="majorBidi" w:hint="cs"/>
          <w:sz w:val="32"/>
          <w:szCs w:val="32"/>
          <w:rtl/>
        </w:rPr>
        <w:t>أ-القرآن الكريم.</w:t>
      </w:r>
    </w:p>
    <w:p w:rsidR="000040CF" w:rsidRPr="007E102D" w:rsidRDefault="00CE1AFC" w:rsidP="000040CF">
      <w:pPr>
        <w:pStyle w:val="a4"/>
        <w:bidi/>
        <w:jc w:val="both"/>
        <w:rPr>
          <w:rFonts w:asciiTheme="majorBidi" w:hAnsiTheme="majorBidi"/>
          <w:b/>
          <w:bCs/>
          <w:sz w:val="32"/>
          <w:szCs w:val="32"/>
          <w:rtl/>
        </w:rPr>
      </w:pPr>
      <w:r>
        <w:rPr>
          <w:rFonts w:asciiTheme="majorBidi" w:hAnsiTheme="majorBidi" w:hint="cs"/>
          <w:b/>
          <w:bCs/>
          <w:sz w:val="32"/>
          <w:szCs w:val="32"/>
          <w:rtl/>
        </w:rPr>
        <w:t>ثانيا</w:t>
      </w:r>
      <w:r w:rsidR="00C05961" w:rsidRPr="007E102D">
        <w:rPr>
          <w:rFonts w:asciiTheme="majorBidi" w:hAnsiTheme="majorBidi" w:hint="cs"/>
          <w:b/>
          <w:bCs/>
          <w:sz w:val="32"/>
          <w:szCs w:val="32"/>
          <w:rtl/>
        </w:rPr>
        <w:t xml:space="preserve">: </w:t>
      </w:r>
      <w:r w:rsidR="000040CF" w:rsidRPr="007E102D">
        <w:rPr>
          <w:rFonts w:asciiTheme="majorBidi" w:hAnsiTheme="majorBidi" w:hint="cs"/>
          <w:b/>
          <w:bCs/>
          <w:sz w:val="32"/>
          <w:szCs w:val="32"/>
          <w:rtl/>
        </w:rPr>
        <w:t>الكتب:</w:t>
      </w:r>
    </w:p>
    <w:p w:rsidR="001F495B" w:rsidRPr="007E102D" w:rsidRDefault="001F495B" w:rsidP="00175A5A">
      <w:pPr>
        <w:pStyle w:val="a4"/>
        <w:numPr>
          <w:ilvl w:val="0"/>
          <w:numId w:val="3"/>
        </w:numPr>
        <w:bidi/>
        <w:ind w:left="424" w:hanging="425"/>
        <w:jc w:val="both"/>
        <w:rPr>
          <w:rFonts w:asciiTheme="majorBidi" w:hAnsiTheme="majorBidi"/>
          <w:sz w:val="32"/>
          <w:szCs w:val="32"/>
          <w:lang w:bidi="ar-DZ"/>
        </w:rPr>
      </w:pPr>
      <w:r w:rsidRPr="007E102D">
        <w:rPr>
          <w:rFonts w:asciiTheme="majorBidi" w:hAnsiTheme="majorBidi"/>
          <w:sz w:val="32"/>
          <w:szCs w:val="32"/>
          <w:rtl/>
        </w:rPr>
        <w:t xml:space="preserve">أبو كريم أحمد فتحي ، </w:t>
      </w:r>
      <w:r w:rsidRPr="007E102D">
        <w:rPr>
          <w:rFonts w:asciiTheme="majorBidi" w:hAnsiTheme="majorBidi"/>
          <w:sz w:val="32"/>
          <w:szCs w:val="32"/>
          <w:u w:val="single"/>
          <w:rtl/>
        </w:rPr>
        <w:t>الشفافية والقيادة في الإدارة</w:t>
      </w:r>
      <w:r w:rsidRPr="007E102D">
        <w:rPr>
          <w:rFonts w:asciiTheme="majorBidi" w:hAnsiTheme="majorBidi"/>
          <w:sz w:val="32"/>
          <w:szCs w:val="32"/>
          <w:rtl/>
        </w:rPr>
        <w:t>، ط1، عمان، دار الحامد للنشر والتوزيع، 2009</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الأشعري أحمد بن داود المزجاجي ، </w:t>
      </w:r>
      <w:r w:rsidRPr="007E102D">
        <w:rPr>
          <w:rFonts w:asciiTheme="majorBidi" w:hAnsiTheme="majorBidi"/>
          <w:sz w:val="32"/>
          <w:szCs w:val="32"/>
          <w:u w:val="single"/>
          <w:rtl/>
          <w:lang w:bidi="ar-DZ"/>
        </w:rPr>
        <w:t>مقدمة في الإدارة الإسلامية</w:t>
      </w:r>
      <w:r w:rsidRPr="007E102D">
        <w:rPr>
          <w:rFonts w:asciiTheme="majorBidi" w:hAnsiTheme="majorBidi"/>
          <w:sz w:val="32"/>
          <w:szCs w:val="32"/>
          <w:rtl/>
          <w:lang w:bidi="ar-DZ"/>
        </w:rPr>
        <w:t>، ط1، جدة، ب.ن، 2000</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الباز داوود ع</w:t>
      </w:r>
      <w:r w:rsidRPr="007E102D">
        <w:rPr>
          <w:rFonts w:asciiTheme="majorBidi" w:hAnsiTheme="majorBidi" w:hint="cs"/>
          <w:sz w:val="32"/>
          <w:szCs w:val="32"/>
          <w:rtl/>
        </w:rPr>
        <w:t>بد</w:t>
      </w:r>
      <w:r w:rsidRPr="007E102D">
        <w:rPr>
          <w:rFonts w:asciiTheme="majorBidi" w:hAnsiTheme="majorBidi"/>
          <w:sz w:val="32"/>
          <w:szCs w:val="32"/>
          <w:rtl/>
        </w:rPr>
        <w:t xml:space="preserve"> الرزاق ، </w:t>
      </w:r>
      <w:r w:rsidRPr="007E102D">
        <w:rPr>
          <w:rFonts w:asciiTheme="majorBidi" w:hAnsiTheme="majorBidi"/>
          <w:sz w:val="32"/>
          <w:szCs w:val="32"/>
          <w:u w:val="single"/>
          <w:rtl/>
        </w:rPr>
        <w:t>الإدارة العامة (الحكومة) الالكترونية وأثارها على النظام القانوني للمرافق العامة وموظفيه</w:t>
      </w:r>
      <w:r w:rsidRPr="007E102D">
        <w:rPr>
          <w:rFonts w:asciiTheme="majorBidi" w:hAnsiTheme="majorBidi"/>
          <w:sz w:val="32"/>
          <w:szCs w:val="32"/>
          <w:rtl/>
        </w:rPr>
        <w:t>، الكويت، جامعة الكويت مجلس النشر العلمي، 2004</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بوحوش عمار ، </w:t>
      </w:r>
      <w:r w:rsidRPr="007E102D">
        <w:rPr>
          <w:rFonts w:asciiTheme="majorBidi" w:hAnsiTheme="majorBidi"/>
          <w:sz w:val="32"/>
          <w:szCs w:val="32"/>
          <w:u w:val="single"/>
          <w:rtl/>
        </w:rPr>
        <w:t>الاتجاهات الحديثة في علم الإدارة</w:t>
      </w:r>
      <w:r w:rsidRPr="007E102D">
        <w:rPr>
          <w:rFonts w:asciiTheme="majorBidi" w:hAnsiTheme="majorBidi"/>
          <w:sz w:val="32"/>
          <w:szCs w:val="32"/>
          <w:rtl/>
        </w:rPr>
        <w:t>، ط2، الجزائر، دار البصائر للنشر والتوزيع، 2008</w:t>
      </w:r>
      <w:r w:rsidRPr="007E102D">
        <w:rPr>
          <w:rFonts w:asciiTheme="majorBidi" w:hAnsiTheme="majorBidi" w:hint="cs"/>
          <w:sz w:val="32"/>
          <w:szCs w:val="32"/>
          <w:rtl/>
        </w:rPr>
        <w:t>.</w:t>
      </w:r>
      <w:r w:rsidRPr="007E102D">
        <w:rPr>
          <w:rFonts w:asciiTheme="majorBidi" w:hAnsiTheme="majorBidi"/>
          <w:sz w:val="32"/>
          <w:szCs w:val="32"/>
          <w:rtl/>
        </w:rPr>
        <w:t xml:space="preserve"> </w:t>
      </w:r>
    </w:p>
    <w:p w:rsidR="001F495B" w:rsidRPr="007E102D" w:rsidRDefault="001F495B" w:rsidP="00175A5A">
      <w:pPr>
        <w:pStyle w:val="a4"/>
        <w:numPr>
          <w:ilvl w:val="0"/>
          <w:numId w:val="3"/>
        </w:numPr>
        <w:bidi/>
        <w:ind w:left="424" w:hanging="425"/>
        <w:jc w:val="both"/>
        <w:rPr>
          <w:rFonts w:asciiTheme="majorBidi" w:hAnsiTheme="majorBidi"/>
          <w:sz w:val="32"/>
          <w:szCs w:val="32"/>
          <w:lang w:bidi="ar-DZ"/>
        </w:rPr>
      </w:pPr>
      <w:r w:rsidRPr="007E102D">
        <w:rPr>
          <w:rFonts w:asciiTheme="majorBidi" w:hAnsiTheme="majorBidi"/>
          <w:sz w:val="32"/>
          <w:szCs w:val="32"/>
          <w:rtl/>
        </w:rPr>
        <w:t xml:space="preserve">بوحوش عمار ، </w:t>
      </w:r>
      <w:r w:rsidRPr="007E102D">
        <w:rPr>
          <w:rFonts w:asciiTheme="majorBidi" w:hAnsiTheme="majorBidi"/>
          <w:sz w:val="32"/>
          <w:szCs w:val="32"/>
          <w:u w:val="single"/>
          <w:rtl/>
        </w:rPr>
        <w:t>نظريات الإدارة الحديثة في القرن الواحد و العشرين</w:t>
      </w:r>
      <w:r w:rsidRPr="007E102D">
        <w:rPr>
          <w:rFonts w:asciiTheme="majorBidi" w:hAnsiTheme="majorBidi"/>
          <w:sz w:val="32"/>
          <w:szCs w:val="32"/>
          <w:rtl/>
        </w:rPr>
        <w:t>، ط1، بيروت، دار الغرب الإسلامي، 2006</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توفيق رواية ، </w:t>
      </w:r>
      <w:r w:rsidRPr="007E102D">
        <w:rPr>
          <w:rFonts w:asciiTheme="majorBidi" w:hAnsiTheme="majorBidi"/>
          <w:sz w:val="32"/>
          <w:szCs w:val="32"/>
          <w:u w:val="single"/>
          <w:rtl/>
          <w:lang w:bidi="ar-DZ"/>
        </w:rPr>
        <w:t>الحكم الرشيد والتنمية في إفريقيا: دراسة تحليلية لمبادرة النيباد</w:t>
      </w:r>
      <w:r w:rsidRPr="007E102D">
        <w:rPr>
          <w:rFonts w:asciiTheme="majorBidi" w:hAnsiTheme="majorBidi"/>
          <w:sz w:val="32"/>
          <w:szCs w:val="32"/>
          <w:rtl/>
          <w:lang w:bidi="ar-DZ"/>
        </w:rPr>
        <w:t>، ط1، القاهرة، معهد البحوث والدراسات الإفريقية، 2005</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الجميلي خيري خليل ، </w:t>
      </w:r>
      <w:r w:rsidRPr="007E102D">
        <w:rPr>
          <w:rFonts w:asciiTheme="majorBidi" w:hAnsiTheme="majorBidi"/>
          <w:sz w:val="32"/>
          <w:szCs w:val="32"/>
          <w:u w:val="single"/>
          <w:rtl/>
          <w:lang w:bidi="ar-DZ"/>
        </w:rPr>
        <w:t>التنمية الإدارية في الخدمة الاجتماعية (البناء الاجتماعي للمجتمع)</w:t>
      </w:r>
      <w:r w:rsidRPr="007E102D">
        <w:rPr>
          <w:rFonts w:asciiTheme="majorBidi" w:hAnsiTheme="majorBidi"/>
          <w:sz w:val="32"/>
          <w:szCs w:val="32"/>
          <w:rtl/>
          <w:lang w:bidi="ar-DZ"/>
        </w:rPr>
        <w:t>، د.ط، الإسكندرية، المكتب الجامعي الحديث، 1998</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جوهري عبد الهادي ، </w:t>
      </w:r>
      <w:r w:rsidRPr="007E102D">
        <w:rPr>
          <w:rFonts w:asciiTheme="majorBidi" w:hAnsiTheme="majorBidi"/>
          <w:sz w:val="32"/>
          <w:szCs w:val="32"/>
          <w:u w:val="single"/>
          <w:rtl/>
          <w:lang w:bidi="ar-DZ"/>
        </w:rPr>
        <w:t>علم اجتماع الإدارة، مفاهيم وقضايا</w:t>
      </w:r>
      <w:r w:rsidRPr="007E102D">
        <w:rPr>
          <w:rFonts w:asciiTheme="majorBidi" w:hAnsiTheme="majorBidi"/>
          <w:sz w:val="32"/>
          <w:szCs w:val="32"/>
          <w:rtl/>
          <w:lang w:bidi="ar-DZ"/>
        </w:rPr>
        <w:t>، ط1، القاهرة، دار المعارف، 1983</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حاروش نور الدين ، </w:t>
      </w:r>
      <w:r w:rsidRPr="007E102D">
        <w:rPr>
          <w:rFonts w:asciiTheme="majorBidi" w:hAnsiTheme="majorBidi"/>
          <w:sz w:val="32"/>
          <w:szCs w:val="32"/>
          <w:u w:val="single"/>
          <w:rtl/>
          <w:lang w:bidi="ar-DZ"/>
        </w:rPr>
        <w:t>إدارة الموارد البشرية</w:t>
      </w:r>
      <w:r w:rsidRPr="007E102D">
        <w:rPr>
          <w:rFonts w:asciiTheme="majorBidi" w:hAnsiTheme="majorBidi"/>
          <w:sz w:val="32"/>
          <w:szCs w:val="32"/>
          <w:rtl/>
          <w:lang w:bidi="ar-DZ"/>
        </w:rPr>
        <w:t>، ط1، الجزائر، دار الأمة للطباعة والنشر والتوزيع، 2011</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lang w:bidi="ar-DZ"/>
        </w:rPr>
      </w:pPr>
      <w:r w:rsidRPr="007E102D">
        <w:rPr>
          <w:rFonts w:asciiTheme="majorBidi" w:hAnsiTheme="majorBidi"/>
          <w:sz w:val="32"/>
          <w:szCs w:val="32"/>
          <w:rtl/>
        </w:rPr>
        <w:t xml:space="preserve">حامد سهير ، </w:t>
      </w:r>
      <w:r w:rsidRPr="007E102D">
        <w:rPr>
          <w:rFonts w:asciiTheme="majorBidi" w:hAnsiTheme="majorBidi"/>
          <w:sz w:val="32"/>
          <w:szCs w:val="32"/>
          <w:u w:val="single"/>
          <w:rtl/>
        </w:rPr>
        <w:t>إشكالية التنمية في الوطن العربي</w:t>
      </w:r>
      <w:r w:rsidRPr="007E102D">
        <w:rPr>
          <w:rFonts w:asciiTheme="majorBidi" w:hAnsiTheme="majorBidi"/>
          <w:sz w:val="32"/>
          <w:szCs w:val="32"/>
          <w:rtl/>
        </w:rPr>
        <w:t>، الأردن، دار الشروق للنشر والتوزيع، 2007</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حجاج قاسم ، </w:t>
      </w:r>
      <w:r w:rsidRPr="007E102D">
        <w:rPr>
          <w:rFonts w:asciiTheme="majorBidi" w:hAnsiTheme="majorBidi"/>
          <w:sz w:val="32"/>
          <w:szCs w:val="32"/>
          <w:u w:val="single"/>
          <w:rtl/>
          <w:lang w:bidi="ar-DZ"/>
        </w:rPr>
        <w:t>العالمية والعولمة نحو عالمية تعددية وعولمة إنسانية</w:t>
      </w:r>
      <w:r w:rsidRPr="007E102D">
        <w:rPr>
          <w:rFonts w:asciiTheme="majorBidi" w:hAnsiTheme="majorBidi"/>
          <w:sz w:val="32"/>
          <w:szCs w:val="32"/>
          <w:rtl/>
          <w:lang w:bidi="ar-DZ"/>
        </w:rPr>
        <w:t>، الجزائر، جمعية التراث، 2003</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حسين خليل ، </w:t>
      </w:r>
      <w:r w:rsidRPr="007E102D">
        <w:rPr>
          <w:rFonts w:asciiTheme="majorBidi" w:hAnsiTheme="majorBidi"/>
          <w:sz w:val="32"/>
          <w:szCs w:val="32"/>
          <w:u w:val="single"/>
          <w:rtl/>
        </w:rPr>
        <w:t>السياسات العامة في الدول النامية</w:t>
      </w:r>
      <w:r w:rsidRPr="007E102D">
        <w:rPr>
          <w:rFonts w:asciiTheme="majorBidi" w:hAnsiTheme="majorBidi"/>
          <w:sz w:val="32"/>
          <w:szCs w:val="32"/>
          <w:rtl/>
        </w:rPr>
        <w:t>، بيروت، دار المنهل للنشر والتوزيع، 2007</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Pr>
      </w:pPr>
      <w:r w:rsidRPr="007E102D">
        <w:rPr>
          <w:rFonts w:asciiTheme="majorBidi" w:hAnsiTheme="majorBidi"/>
          <w:sz w:val="32"/>
          <w:szCs w:val="32"/>
          <w:rtl/>
        </w:rPr>
        <w:t xml:space="preserve">حمادات محمد حسن محمد ، </w:t>
      </w:r>
      <w:r w:rsidRPr="007E102D">
        <w:rPr>
          <w:rFonts w:asciiTheme="majorBidi" w:hAnsiTheme="majorBidi"/>
          <w:sz w:val="32"/>
          <w:szCs w:val="32"/>
          <w:u w:val="single"/>
          <w:rtl/>
        </w:rPr>
        <w:t>الإدارة التربوية وظائف وقضايا معاصرة</w:t>
      </w:r>
      <w:r w:rsidRPr="007E102D">
        <w:rPr>
          <w:rFonts w:asciiTheme="majorBidi" w:hAnsiTheme="majorBidi"/>
          <w:sz w:val="32"/>
          <w:szCs w:val="32"/>
          <w:rtl/>
        </w:rPr>
        <w:t>، ط1، دار حامد للنشر والتوزيع، 2007</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خباية عبد الله ، </w:t>
      </w:r>
      <w:r w:rsidRPr="007E102D">
        <w:rPr>
          <w:rFonts w:asciiTheme="majorBidi" w:hAnsiTheme="majorBidi"/>
          <w:sz w:val="32"/>
          <w:szCs w:val="32"/>
          <w:u w:val="single"/>
          <w:rtl/>
          <w:lang w:bidi="ar-DZ"/>
        </w:rPr>
        <w:t>تطور نظريات واستراتيجيات التنمية الاقتصادية</w:t>
      </w:r>
      <w:r w:rsidRPr="007E102D">
        <w:rPr>
          <w:rFonts w:asciiTheme="majorBidi" w:hAnsiTheme="majorBidi"/>
          <w:sz w:val="32"/>
          <w:szCs w:val="32"/>
          <w:rtl/>
          <w:lang w:bidi="ar-DZ"/>
        </w:rPr>
        <w:t xml:space="preserve">، ط1، </w:t>
      </w:r>
      <w:r w:rsidRPr="007E102D">
        <w:rPr>
          <w:rFonts w:asciiTheme="majorBidi" w:hAnsiTheme="majorBidi" w:hint="cs"/>
          <w:sz w:val="32"/>
          <w:szCs w:val="32"/>
          <w:rtl/>
          <w:lang w:bidi="ar-DZ"/>
        </w:rPr>
        <w:t>الإسكندرية</w:t>
      </w:r>
      <w:r w:rsidRPr="007E102D">
        <w:rPr>
          <w:rFonts w:asciiTheme="majorBidi" w:hAnsiTheme="majorBidi"/>
          <w:sz w:val="32"/>
          <w:szCs w:val="32"/>
          <w:rtl/>
          <w:lang w:bidi="ar-DZ"/>
        </w:rPr>
        <w:t>، دار الجامعة الجديدة، 2014</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lang w:bidi="ar-DZ"/>
        </w:rPr>
      </w:pPr>
      <w:r w:rsidRPr="007E102D">
        <w:rPr>
          <w:rFonts w:asciiTheme="majorBidi" w:hAnsiTheme="majorBidi"/>
          <w:sz w:val="32"/>
          <w:szCs w:val="32"/>
          <w:rtl/>
        </w:rPr>
        <w:t xml:space="preserve">الخماسية صدام ، </w:t>
      </w:r>
      <w:r w:rsidRPr="007E102D">
        <w:rPr>
          <w:rFonts w:asciiTheme="majorBidi" w:hAnsiTheme="majorBidi"/>
          <w:sz w:val="32"/>
          <w:szCs w:val="32"/>
          <w:u w:val="single"/>
          <w:rtl/>
        </w:rPr>
        <w:t>الحكومة الالكترونية الطريق نحو الإصلاح الإداري</w:t>
      </w:r>
      <w:r w:rsidRPr="007E102D">
        <w:rPr>
          <w:rFonts w:asciiTheme="majorBidi" w:hAnsiTheme="majorBidi"/>
          <w:sz w:val="32"/>
          <w:szCs w:val="32"/>
          <w:rtl/>
        </w:rPr>
        <w:t>، ط1، بيروت، عالم الكتب الحديث للنشر والتوزيع، 2013</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درويش عبد الكريم وليلا تكلا، </w:t>
      </w:r>
      <w:r w:rsidRPr="007E102D">
        <w:rPr>
          <w:rFonts w:asciiTheme="majorBidi" w:hAnsiTheme="majorBidi"/>
          <w:sz w:val="32"/>
          <w:szCs w:val="32"/>
          <w:u w:val="single"/>
          <w:rtl/>
          <w:lang w:bidi="ar-DZ"/>
        </w:rPr>
        <w:t>أصول الإدارة العامة</w:t>
      </w:r>
      <w:r w:rsidRPr="007E102D">
        <w:rPr>
          <w:rFonts w:asciiTheme="majorBidi" w:hAnsiTheme="majorBidi"/>
          <w:sz w:val="32"/>
          <w:szCs w:val="32"/>
          <w:rtl/>
          <w:lang w:bidi="ar-DZ"/>
        </w:rPr>
        <w:t>، ط2، القاهرة، مكتبة الانجلو المصرية، 1974</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ديلو ستيفن ، </w:t>
      </w:r>
      <w:r w:rsidRPr="007E102D">
        <w:rPr>
          <w:rFonts w:asciiTheme="majorBidi" w:hAnsiTheme="majorBidi"/>
          <w:sz w:val="32"/>
          <w:szCs w:val="32"/>
          <w:u w:val="single"/>
          <w:rtl/>
        </w:rPr>
        <w:t>التفكير السياسي والنظرية السياسية والمجتمع المدني</w:t>
      </w:r>
      <w:r w:rsidRPr="007E102D">
        <w:rPr>
          <w:rFonts w:asciiTheme="majorBidi" w:hAnsiTheme="majorBidi"/>
          <w:sz w:val="32"/>
          <w:szCs w:val="32"/>
          <w:rtl/>
        </w:rPr>
        <w:t>، تر:</w:t>
      </w:r>
      <w:r w:rsidRPr="007E102D">
        <w:rPr>
          <w:rFonts w:asciiTheme="majorBidi" w:hAnsiTheme="majorBidi" w:hint="cs"/>
          <w:sz w:val="32"/>
          <w:szCs w:val="32"/>
          <w:rtl/>
        </w:rPr>
        <w:t xml:space="preserve"> </w:t>
      </w:r>
      <w:r w:rsidRPr="007E102D">
        <w:rPr>
          <w:rFonts w:asciiTheme="majorBidi" w:hAnsiTheme="majorBidi"/>
          <w:sz w:val="32"/>
          <w:szCs w:val="32"/>
          <w:rtl/>
        </w:rPr>
        <w:t>فر</w:t>
      </w:r>
      <w:r w:rsidRPr="007E102D">
        <w:rPr>
          <w:rFonts w:asciiTheme="majorBidi" w:hAnsiTheme="majorBidi" w:hint="cs"/>
          <w:sz w:val="32"/>
          <w:szCs w:val="32"/>
          <w:rtl/>
        </w:rPr>
        <w:t>ي</w:t>
      </w:r>
      <w:r w:rsidRPr="007E102D">
        <w:rPr>
          <w:rFonts w:asciiTheme="majorBidi" w:hAnsiTheme="majorBidi"/>
          <w:sz w:val="32"/>
          <w:szCs w:val="32"/>
          <w:rtl/>
        </w:rPr>
        <w:t>ال حسن خليفة، ط1، القاهرة، مكتبة مدبولي، 2008</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رشيد أحمد ، </w:t>
      </w:r>
      <w:r w:rsidRPr="007E102D">
        <w:rPr>
          <w:rFonts w:asciiTheme="majorBidi" w:hAnsiTheme="majorBidi"/>
          <w:sz w:val="32"/>
          <w:szCs w:val="32"/>
          <w:u w:val="single"/>
          <w:rtl/>
          <w:lang w:bidi="ar-DZ"/>
        </w:rPr>
        <w:t>نظرية الإدارة العامة "السياسة العامة والإدارة"،</w:t>
      </w:r>
      <w:r w:rsidRPr="007E102D">
        <w:rPr>
          <w:rFonts w:asciiTheme="majorBidi" w:hAnsiTheme="majorBidi"/>
          <w:sz w:val="32"/>
          <w:szCs w:val="32"/>
          <w:rtl/>
          <w:lang w:bidi="ar-DZ"/>
        </w:rPr>
        <w:t xml:space="preserve"> ط1، القاهرة، ب.د.ن، 1993</w:t>
      </w:r>
      <w:r w:rsidRPr="007E102D">
        <w:rPr>
          <w:rFonts w:asciiTheme="majorBidi" w:hAnsiTheme="majorBidi" w:hint="cs"/>
          <w:sz w:val="32"/>
          <w:szCs w:val="32"/>
          <w:rtl/>
          <w:lang w:bidi="ar-DZ"/>
        </w:rPr>
        <w:t>.</w:t>
      </w:r>
    </w:p>
    <w:p w:rsidR="001F495B" w:rsidRPr="007E102D" w:rsidRDefault="001F495B" w:rsidP="00DA4210">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lastRenderedPageBreak/>
        <w:t>زو</w:t>
      </w:r>
      <w:r w:rsidR="00DA4210">
        <w:rPr>
          <w:rFonts w:asciiTheme="majorBidi" w:hAnsiTheme="majorBidi" w:hint="cs"/>
          <w:sz w:val="32"/>
          <w:szCs w:val="32"/>
          <w:rtl/>
          <w:lang w:bidi="ar-DZ"/>
        </w:rPr>
        <w:t>ي</w:t>
      </w:r>
      <w:r w:rsidRPr="007E102D">
        <w:rPr>
          <w:rFonts w:asciiTheme="majorBidi" w:hAnsiTheme="majorBidi"/>
          <w:sz w:val="32"/>
          <w:szCs w:val="32"/>
          <w:rtl/>
          <w:lang w:bidi="ar-DZ"/>
        </w:rPr>
        <w:t>ل</w:t>
      </w:r>
      <w:r w:rsidR="005A7415">
        <w:rPr>
          <w:rFonts w:asciiTheme="majorBidi" w:hAnsiTheme="majorBidi" w:hint="cs"/>
          <w:sz w:val="32"/>
          <w:szCs w:val="32"/>
          <w:rtl/>
          <w:lang w:bidi="ar-DZ"/>
        </w:rPr>
        <w:t>ف</w:t>
      </w:r>
      <w:r w:rsidRPr="007E102D">
        <w:rPr>
          <w:rFonts w:asciiTheme="majorBidi" w:hAnsiTheme="majorBidi"/>
          <w:sz w:val="32"/>
          <w:szCs w:val="32"/>
          <w:rtl/>
          <w:lang w:bidi="ar-DZ"/>
        </w:rPr>
        <w:t xml:space="preserve"> مهدي حسن ، سليمان أحمد اللوزي، </w:t>
      </w:r>
      <w:r w:rsidRPr="007E102D">
        <w:rPr>
          <w:rFonts w:asciiTheme="majorBidi" w:hAnsiTheme="majorBidi"/>
          <w:sz w:val="32"/>
          <w:szCs w:val="32"/>
          <w:u w:val="single"/>
          <w:rtl/>
          <w:lang w:bidi="ar-DZ"/>
        </w:rPr>
        <w:t>التنمية الإدارية والدول النامية</w:t>
      </w:r>
      <w:r w:rsidRPr="007E102D">
        <w:rPr>
          <w:rFonts w:asciiTheme="majorBidi" w:hAnsiTheme="majorBidi"/>
          <w:sz w:val="32"/>
          <w:szCs w:val="32"/>
          <w:rtl/>
          <w:lang w:bidi="ar-DZ"/>
        </w:rPr>
        <w:t>، ط1، عمان، دار مجدلاوي للنشر والتوزيع، 1993</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السلمي علاء عبد الرزاق ، </w:t>
      </w:r>
      <w:r w:rsidRPr="007E102D">
        <w:rPr>
          <w:rFonts w:asciiTheme="majorBidi" w:hAnsiTheme="majorBidi"/>
          <w:sz w:val="32"/>
          <w:szCs w:val="32"/>
          <w:u w:val="single"/>
          <w:rtl/>
        </w:rPr>
        <w:t>الإدارة الالكترونية</w:t>
      </w:r>
      <w:r w:rsidRPr="007E102D">
        <w:rPr>
          <w:rFonts w:asciiTheme="majorBidi" w:hAnsiTheme="majorBidi"/>
          <w:sz w:val="32"/>
          <w:szCs w:val="32"/>
          <w:rtl/>
        </w:rPr>
        <w:t>، عمان، دار وائل للنشر، 2006</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السلمي على ، </w:t>
      </w:r>
      <w:r w:rsidRPr="007E102D">
        <w:rPr>
          <w:rFonts w:asciiTheme="majorBidi" w:hAnsiTheme="majorBidi"/>
          <w:sz w:val="32"/>
          <w:szCs w:val="32"/>
          <w:u w:val="single"/>
          <w:rtl/>
          <w:lang w:bidi="ar-DZ"/>
        </w:rPr>
        <w:t>الإدارة المصرية رؤية جديدة</w:t>
      </w:r>
      <w:r w:rsidRPr="007E102D">
        <w:rPr>
          <w:rFonts w:asciiTheme="majorBidi" w:hAnsiTheme="majorBidi"/>
          <w:sz w:val="32"/>
          <w:szCs w:val="32"/>
          <w:rtl/>
          <w:lang w:bidi="ar-DZ"/>
        </w:rPr>
        <w:t>، القاهرة، الهيئة المصرية العامة للكتاب، 1979</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السلمي على ، </w:t>
      </w:r>
      <w:r w:rsidRPr="007E102D">
        <w:rPr>
          <w:rFonts w:asciiTheme="majorBidi" w:hAnsiTheme="majorBidi"/>
          <w:sz w:val="32"/>
          <w:szCs w:val="32"/>
          <w:u w:val="single"/>
          <w:rtl/>
          <w:lang w:bidi="ar-DZ"/>
        </w:rPr>
        <w:t>تطور الفكر التنظيمي</w:t>
      </w:r>
      <w:r w:rsidRPr="007E102D">
        <w:rPr>
          <w:rFonts w:asciiTheme="majorBidi" w:hAnsiTheme="majorBidi"/>
          <w:sz w:val="32"/>
          <w:szCs w:val="32"/>
          <w:rtl/>
          <w:lang w:bidi="ar-DZ"/>
        </w:rPr>
        <w:t>، ط1، الكويت، وكالة المطبوعات، 1980</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شعراوي سلوى جمعة، </w:t>
      </w:r>
      <w:r w:rsidRPr="007E102D">
        <w:rPr>
          <w:rFonts w:asciiTheme="majorBidi" w:hAnsiTheme="majorBidi" w:hint="cs"/>
          <w:sz w:val="32"/>
          <w:szCs w:val="32"/>
          <w:u w:val="single"/>
          <w:rtl/>
          <w:lang w:bidi="ar-DZ"/>
        </w:rPr>
        <w:t>إدارة شؤون الدولة والمجتمع</w:t>
      </w:r>
      <w:r w:rsidRPr="007E102D">
        <w:rPr>
          <w:rFonts w:asciiTheme="majorBidi" w:hAnsiTheme="majorBidi"/>
          <w:sz w:val="32"/>
          <w:szCs w:val="32"/>
          <w:u w:val="single"/>
          <w:rtl/>
          <w:lang w:bidi="ar-DZ"/>
        </w:rPr>
        <w:t>،</w:t>
      </w:r>
      <w:r w:rsidRPr="007E102D">
        <w:rPr>
          <w:rFonts w:asciiTheme="majorBidi" w:hAnsiTheme="majorBidi" w:hint="cs"/>
          <w:sz w:val="32"/>
          <w:szCs w:val="32"/>
          <w:rtl/>
          <w:lang w:bidi="ar-DZ"/>
        </w:rPr>
        <w:t xml:space="preserve"> ط1، القاهرة، مركز الدراسات والاستشارات، 2001.</w:t>
      </w:r>
    </w:p>
    <w:p w:rsidR="001F495B" w:rsidRPr="007E102D" w:rsidRDefault="001F495B" w:rsidP="00175A5A">
      <w:pPr>
        <w:pStyle w:val="a4"/>
        <w:numPr>
          <w:ilvl w:val="0"/>
          <w:numId w:val="3"/>
        </w:numPr>
        <w:bidi/>
        <w:ind w:left="424" w:hanging="425"/>
        <w:jc w:val="both"/>
        <w:rPr>
          <w:rFonts w:asciiTheme="majorBidi" w:hAnsiTheme="majorBidi"/>
          <w:sz w:val="32"/>
          <w:szCs w:val="32"/>
          <w:lang w:bidi="ar-DZ"/>
        </w:rPr>
      </w:pPr>
      <w:r w:rsidRPr="007E102D">
        <w:rPr>
          <w:rFonts w:asciiTheme="majorBidi" w:hAnsiTheme="majorBidi"/>
          <w:sz w:val="32"/>
          <w:szCs w:val="32"/>
          <w:rtl/>
        </w:rPr>
        <w:t xml:space="preserve">الطاهر علاء فرج ، </w:t>
      </w:r>
      <w:r w:rsidRPr="007E102D">
        <w:rPr>
          <w:rFonts w:asciiTheme="majorBidi" w:hAnsiTheme="majorBidi"/>
          <w:sz w:val="32"/>
          <w:szCs w:val="32"/>
          <w:u w:val="single"/>
          <w:rtl/>
        </w:rPr>
        <w:t>الحكومة الالكترونية بين النظرية والتطبيق</w:t>
      </w:r>
      <w:r w:rsidRPr="007E102D">
        <w:rPr>
          <w:rFonts w:asciiTheme="majorBidi" w:hAnsiTheme="majorBidi"/>
          <w:sz w:val="32"/>
          <w:szCs w:val="32"/>
          <w:rtl/>
        </w:rPr>
        <w:t>، ط1 ، عمان، دار الراية، 2009</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الطيب حسن أبشر ، </w:t>
      </w:r>
      <w:r w:rsidRPr="007E102D">
        <w:rPr>
          <w:rFonts w:asciiTheme="majorBidi" w:hAnsiTheme="majorBidi"/>
          <w:sz w:val="32"/>
          <w:szCs w:val="32"/>
          <w:u w:val="single"/>
          <w:rtl/>
        </w:rPr>
        <w:t>التنمية الإدارية بين النظرية ومكونات التجربة العلمية</w:t>
      </w:r>
      <w:r w:rsidRPr="007E102D">
        <w:rPr>
          <w:rFonts w:asciiTheme="majorBidi" w:hAnsiTheme="majorBidi"/>
          <w:sz w:val="32"/>
          <w:szCs w:val="32"/>
          <w:rtl/>
        </w:rPr>
        <w:t>، ط1، لبنان، دار الحيل، 1982</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lang w:bidi="ar-DZ"/>
        </w:rPr>
      </w:pPr>
      <w:r w:rsidRPr="007E102D">
        <w:rPr>
          <w:rFonts w:asciiTheme="majorBidi" w:hAnsiTheme="majorBidi"/>
          <w:sz w:val="32"/>
          <w:szCs w:val="32"/>
          <w:rtl/>
        </w:rPr>
        <w:t xml:space="preserve">عبد اللطيف رشيد أحمد ، </w:t>
      </w:r>
      <w:r w:rsidRPr="007E102D">
        <w:rPr>
          <w:rFonts w:asciiTheme="majorBidi" w:hAnsiTheme="majorBidi"/>
          <w:sz w:val="32"/>
          <w:szCs w:val="32"/>
          <w:u w:val="single"/>
          <w:rtl/>
        </w:rPr>
        <w:t>أساليب التخطيط للتنمية</w:t>
      </w:r>
      <w:r w:rsidRPr="007E102D">
        <w:rPr>
          <w:rFonts w:asciiTheme="majorBidi" w:hAnsiTheme="majorBidi"/>
          <w:sz w:val="32"/>
          <w:szCs w:val="32"/>
          <w:rtl/>
        </w:rPr>
        <w:t>، الإسكندرية، المكتبة الجامعية، 2002</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Pr>
      </w:pPr>
      <w:r w:rsidRPr="007E102D">
        <w:rPr>
          <w:rFonts w:asciiTheme="majorBidi" w:hAnsiTheme="majorBidi"/>
          <w:sz w:val="32"/>
          <w:szCs w:val="32"/>
          <w:rtl/>
        </w:rPr>
        <w:t xml:space="preserve">عبد المجيد عبد المطلب ، </w:t>
      </w:r>
      <w:r w:rsidRPr="007E102D">
        <w:rPr>
          <w:rFonts w:asciiTheme="majorBidi" w:hAnsiTheme="majorBidi"/>
          <w:sz w:val="32"/>
          <w:szCs w:val="32"/>
          <w:u w:val="single"/>
          <w:rtl/>
        </w:rPr>
        <w:t>التمويل المحلي والتنمية المحلية</w:t>
      </w:r>
      <w:r w:rsidRPr="007E102D">
        <w:rPr>
          <w:rFonts w:asciiTheme="majorBidi" w:hAnsiTheme="majorBidi"/>
          <w:sz w:val="32"/>
          <w:szCs w:val="32"/>
          <w:rtl/>
        </w:rPr>
        <w:t>، القاهرة ، الدار الجامعة للنشر والتوزيع، 2001</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العسل إبراهيم ، </w:t>
      </w:r>
      <w:r w:rsidRPr="007E102D">
        <w:rPr>
          <w:rFonts w:asciiTheme="majorBidi" w:hAnsiTheme="majorBidi"/>
          <w:sz w:val="32"/>
          <w:szCs w:val="32"/>
          <w:u w:val="single"/>
          <w:rtl/>
        </w:rPr>
        <w:t>التنمية في الإسلام مفاهيم مناهج وتطبيقات</w:t>
      </w:r>
      <w:r w:rsidRPr="007E102D">
        <w:rPr>
          <w:rFonts w:asciiTheme="majorBidi" w:hAnsiTheme="majorBidi"/>
          <w:sz w:val="32"/>
          <w:szCs w:val="32"/>
          <w:rtl/>
        </w:rPr>
        <w:t>، ط1، بيروت، المؤسسة الجامعية للدراسات والنشر والتوزيع، 1996</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sz w:val="32"/>
          <w:szCs w:val="32"/>
          <w:rtl/>
          <w:lang w:bidi="ar-DZ"/>
        </w:rPr>
      </w:pPr>
      <w:r w:rsidRPr="007E102D">
        <w:rPr>
          <w:rFonts w:hint="cs"/>
          <w:sz w:val="32"/>
          <w:szCs w:val="32"/>
          <w:rtl/>
        </w:rPr>
        <w:t xml:space="preserve">عطوي عبد الله ، </w:t>
      </w:r>
      <w:r w:rsidRPr="007E102D">
        <w:rPr>
          <w:rFonts w:hint="cs"/>
          <w:sz w:val="32"/>
          <w:szCs w:val="32"/>
          <w:u w:val="single"/>
          <w:rtl/>
        </w:rPr>
        <w:t>السكان والتنمية البشرية</w:t>
      </w:r>
      <w:r w:rsidRPr="007E102D">
        <w:rPr>
          <w:rFonts w:hint="cs"/>
          <w:sz w:val="32"/>
          <w:szCs w:val="32"/>
          <w:rtl/>
        </w:rPr>
        <w:t>، ط1، بيروت، دار النهضة العربية، 2004.</w:t>
      </w:r>
    </w:p>
    <w:p w:rsidR="001F495B" w:rsidRPr="007E102D" w:rsidRDefault="001F495B" w:rsidP="00175A5A">
      <w:pPr>
        <w:pStyle w:val="a4"/>
        <w:numPr>
          <w:ilvl w:val="0"/>
          <w:numId w:val="3"/>
        </w:numPr>
        <w:bidi/>
        <w:ind w:left="424" w:hanging="425"/>
        <w:jc w:val="both"/>
        <w:rPr>
          <w:rFonts w:asciiTheme="majorBidi" w:hAnsiTheme="majorBidi"/>
          <w:sz w:val="32"/>
          <w:szCs w:val="32"/>
          <w:rtl/>
        </w:rPr>
      </w:pPr>
      <w:r w:rsidRPr="007E102D">
        <w:rPr>
          <w:rFonts w:asciiTheme="majorBidi" w:hAnsiTheme="majorBidi"/>
          <w:sz w:val="32"/>
          <w:szCs w:val="32"/>
          <w:rtl/>
        </w:rPr>
        <w:t xml:space="preserve">علام سعد طه ، </w:t>
      </w:r>
      <w:r w:rsidRPr="007E102D">
        <w:rPr>
          <w:rFonts w:asciiTheme="majorBidi" w:hAnsiTheme="majorBidi"/>
          <w:sz w:val="32"/>
          <w:szCs w:val="32"/>
          <w:u w:val="single"/>
          <w:rtl/>
        </w:rPr>
        <w:t>التنمية والدولة</w:t>
      </w:r>
      <w:r w:rsidRPr="007E102D">
        <w:rPr>
          <w:rFonts w:asciiTheme="majorBidi" w:hAnsiTheme="majorBidi"/>
          <w:sz w:val="32"/>
          <w:szCs w:val="32"/>
          <w:rtl/>
        </w:rPr>
        <w:t>، ط1، مصر، دار طيبة للنشر والتوزيع، 2003</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العوفي نور الدين ، </w:t>
      </w:r>
      <w:r w:rsidRPr="007E102D">
        <w:rPr>
          <w:rFonts w:asciiTheme="majorBidi" w:hAnsiTheme="majorBidi"/>
          <w:sz w:val="32"/>
          <w:szCs w:val="32"/>
          <w:u w:val="single"/>
          <w:rtl/>
        </w:rPr>
        <w:t>مؤشرات الحكامة وآليات الانتقال الديمقراطي حالة المغرب</w:t>
      </w:r>
      <w:r w:rsidRPr="007E102D">
        <w:rPr>
          <w:rFonts w:asciiTheme="majorBidi" w:hAnsiTheme="majorBidi"/>
          <w:sz w:val="32"/>
          <w:szCs w:val="32"/>
          <w:rtl/>
        </w:rPr>
        <w:t>، بيروت، مركز دراسات الوحدة العربية، 2004</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الكافي مصطفى يوسف ، سمير أحمد حمودة وآخرون، </w:t>
      </w:r>
      <w:r w:rsidRPr="007E102D">
        <w:rPr>
          <w:rFonts w:asciiTheme="majorBidi" w:hAnsiTheme="majorBidi"/>
          <w:sz w:val="32"/>
          <w:szCs w:val="32"/>
          <w:u w:val="single"/>
          <w:rtl/>
        </w:rPr>
        <w:t>المفاهيم الإدارية الحديثة (مبادئ الإدارة)،</w:t>
      </w:r>
      <w:r w:rsidRPr="007E102D">
        <w:rPr>
          <w:rFonts w:asciiTheme="majorBidi" w:hAnsiTheme="majorBidi"/>
          <w:sz w:val="32"/>
          <w:szCs w:val="32"/>
          <w:rtl/>
        </w:rPr>
        <w:t xml:space="preserve"> ط1، عمان، مكتبة المجتمع العربي للنشر والتوزيع، 2013</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كايد زهير عبد الكريم ، </w:t>
      </w:r>
      <w:r w:rsidRPr="007E102D">
        <w:rPr>
          <w:rFonts w:asciiTheme="majorBidi" w:hAnsiTheme="majorBidi"/>
          <w:sz w:val="32"/>
          <w:szCs w:val="32"/>
          <w:u w:val="single"/>
          <w:rtl/>
        </w:rPr>
        <w:t>الحكمانية قضايا وتطبيقات</w:t>
      </w:r>
      <w:r w:rsidRPr="007E102D">
        <w:rPr>
          <w:rFonts w:asciiTheme="majorBidi" w:hAnsiTheme="majorBidi"/>
          <w:sz w:val="32"/>
          <w:szCs w:val="32"/>
          <w:rtl/>
        </w:rPr>
        <w:t>، المنظمة العربية للتنمية الإدارية، القاهرة، 2003</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كريم حسن ، </w:t>
      </w:r>
      <w:r w:rsidRPr="007E102D">
        <w:rPr>
          <w:rFonts w:asciiTheme="majorBidi" w:hAnsiTheme="majorBidi"/>
          <w:sz w:val="32"/>
          <w:szCs w:val="32"/>
          <w:u w:val="single"/>
          <w:rtl/>
        </w:rPr>
        <w:t>مفهوم الحكم الصالح ومعاييره</w:t>
      </w:r>
      <w:r w:rsidRPr="007E102D">
        <w:rPr>
          <w:rFonts w:asciiTheme="majorBidi" w:hAnsiTheme="majorBidi"/>
          <w:sz w:val="32"/>
          <w:szCs w:val="32"/>
          <w:rtl/>
        </w:rPr>
        <w:t>، بيروت، مركز دراسات الوحدة العربية، 2004</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لكار عبد الكريم ، </w:t>
      </w:r>
      <w:r w:rsidRPr="007E102D">
        <w:rPr>
          <w:rFonts w:asciiTheme="majorBidi" w:hAnsiTheme="majorBidi"/>
          <w:sz w:val="32"/>
          <w:szCs w:val="32"/>
          <w:u w:val="single"/>
          <w:rtl/>
        </w:rPr>
        <w:t>مدخل إلى التنمية المتكاملة "رؤية إسلامية"</w:t>
      </w:r>
      <w:r w:rsidRPr="007E102D">
        <w:rPr>
          <w:rFonts w:asciiTheme="majorBidi" w:hAnsiTheme="majorBidi"/>
          <w:sz w:val="32"/>
          <w:szCs w:val="32"/>
          <w:rtl/>
        </w:rPr>
        <w:t>، ط1، دمشق، دار القلم، 1999</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اللوز موسى ، </w:t>
      </w:r>
      <w:r w:rsidRPr="007E102D">
        <w:rPr>
          <w:rFonts w:asciiTheme="majorBidi" w:hAnsiTheme="majorBidi"/>
          <w:sz w:val="32"/>
          <w:szCs w:val="32"/>
          <w:u w:val="single"/>
          <w:rtl/>
          <w:lang w:bidi="ar-DZ"/>
        </w:rPr>
        <w:t>التنمية الإدارية</w:t>
      </w:r>
      <w:r w:rsidRPr="007E102D">
        <w:rPr>
          <w:rFonts w:asciiTheme="majorBidi" w:hAnsiTheme="majorBidi"/>
          <w:sz w:val="32"/>
          <w:szCs w:val="32"/>
          <w:rtl/>
          <w:lang w:bidi="ar-DZ"/>
        </w:rPr>
        <w:t>، عمان، دار وائل للنشر، 2002</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ماهر أحمد ، </w:t>
      </w:r>
      <w:r w:rsidRPr="007E102D">
        <w:rPr>
          <w:rFonts w:asciiTheme="majorBidi" w:hAnsiTheme="majorBidi"/>
          <w:sz w:val="32"/>
          <w:szCs w:val="32"/>
          <w:u w:val="single"/>
          <w:rtl/>
        </w:rPr>
        <w:t>السلوك التنظيمي "مدخل بناء المهارات"،</w:t>
      </w:r>
      <w:r w:rsidRPr="007E102D">
        <w:rPr>
          <w:rFonts w:asciiTheme="majorBidi" w:hAnsiTheme="majorBidi"/>
          <w:sz w:val="32"/>
          <w:szCs w:val="32"/>
          <w:rtl/>
        </w:rPr>
        <w:t xml:space="preserve"> ط1، الإسكندرية، الدار الجامعية،2002</w:t>
      </w:r>
      <w:r w:rsidRPr="007E102D">
        <w:rPr>
          <w:rFonts w:asciiTheme="majorBidi" w:hAnsiTheme="majorBidi" w:hint="cs"/>
          <w:sz w:val="32"/>
          <w:szCs w:val="32"/>
          <w:rtl/>
        </w:rPr>
        <w:t>.</w:t>
      </w:r>
      <w:r w:rsidRPr="007E102D">
        <w:rPr>
          <w:rFonts w:asciiTheme="majorBidi" w:hAnsiTheme="majorBidi"/>
          <w:sz w:val="32"/>
          <w:szCs w:val="32"/>
          <w:rtl/>
        </w:rPr>
        <w:t xml:space="preserve"> </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محمد عيسى الحسن ، </w:t>
      </w:r>
      <w:r w:rsidRPr="007E102D">
        <w:rPr>
          <w:rFonts w:asciiTheme="majorBidi" w:hAnsiTheme="majorBidi"/>
          <w:sz w:val="32"/>
          <w:szCs w:val="32"/>
          <w:u w:val="single"/>
          <w:rtl/>
        </w:rPr>
        <w:t>الإعلام والتنمية</w:t>
      </w:r>
      <w:r w:rsidRPr="007E102D">
        <w:rPr>
          <w:rFonts w:asciiTheme="majorBidi" w:hAnsiTheme="majorBidi"/>
          <w:sz w:val="32"/>
          <w:szCs w:val="32"/>
          <w:rtl/>
        </w:rPr>
        <w:t>، ط1، الأردن، دار وهران للنشر والتوزيع، 2013</w:t>
      </w:r>
      <w:r w:rsidRPr="007E102D">
        <w:rPr>
          <w:rFonts w:asciiTheme="majorBidi" w:hAnsiTheme="majorBidi" w:hint="cs"/>
          <w:sz w:val="32"/>
          <w:szCs w:val="32"/>
          <w:rtl/>
        </w:rPr>
        <w:t>.</w:t>
      </w:r>
      <w:r w:rsidRPr="007E102D">
        <w:rPr>
          <w:rFonts w:asciiTheme="majorBidi" w:hAnsiTheme="majorBidi"/>
          <w:sz w:val="32"/>
          <w:szCs w:val="32"/>
          <w:rtl/>
        </w:rPr>
        <w:t xml:space="preserve"> </w:t>
      </w:r>
    </w:p>
    <w:p w:rsidR="001F495B" w:rsidRPr="007E102D" w:rsidRDefault="001F495B" w:rsidP="00175A5A">
      <w:pPr>
        <w:pStyle w:val="a4"/>
        <w:numPr>
          <w:ilvl w:val="0"/>
          <w:numId w:val="3"/>
        </w:numPr>
        <w:bidi/>
        <w:ind w:left="424" w:hanging="425"/>
        <w:jc w:val="both"/>
        <w:rPr>
          <w:sz w:val="32"/>
          <w:szCs w:val="32"/>
          <w:rtl/>
          <w:lang w:bidi="ar-DZ"/>
        </w:rPr>
      </w:pPr>
      <w:r w:rsidRPr="007E102D">
        <w:rPr>
          <w:rFonts w:hint="cs"/>
          <w:sz w:val="32"/>
          <w:szCs w:val="32"/>
          <w:rtl/>
        </w:rPr>
        <w:t xml:space="preserve">محمد فؤاد عبد الباسط ، </w:t>
      </w:r>
      <w:r w:rsidRPr="007E102D">
        <w:rPr>
          <w:rFonts w:hint="cs"/>
          <w:sz w:val="32"/>
          <w:szCs w:val="32"/>
          <w:u w:val="single"/>
          <w:rtl/>
        </w:rPr>
        <w:t>أعمال السلطة الإدارية</w:t>
      </w:r>
      <w:r w:rsidRPr="007E102D">
        <w:rPr>
          <w:rFonts w:hint="cs"/>
          <w:sz w:val="32"/>
          <w:szCs w:val="32"/>
          <w:rtl/>
        </w:rPr>
        <w:t>، ب.ب.ن، ب.س.ن.</w:t>
      </w:r>
    </w:p>
    <w:p w:rsidR="001F495B" w:rsidRPr="007E102D" w:rsidRDefault="001F495B" w:rsidP="00175A5A">
      <w:pPr>
        <w:pStyle w:val="a4"/>
        <w:numPr>
          <w:ilvl w:val="0"/>
          <w:numId w:val="3"/>
        </w:numPr>
        <w:bidi/>
        <w:ind w:left="424" w:hanging="425"/>
        <w:jc w:val="both"/>
        <w:rPr>
          <w:rFonts w:asciiTheme="majorBidi" w:hAnsiTheme="majorBidi"/>
          <w:sz w:val="32"/>
          <w:szCs w:val="32"/>
          <w:rtl/>
        </w:rPr>
      </w:pPr>
      <w:r w:rsidRPr="007E102D">
        <w:rPr>
          <w:rFonts w:asciiTheme="majorBidi" w:hAnsiTheme="majorBidi"/>
          <w:sz w:val="32"/>
          <w:szCs w:val="32"/>
          <w:rtl/>
        </w:rPr>
        <w:t xml:space="preserve">مسعداوي يوسف ، </w:t>
      </w:r>
      <w:r w:rsidRPr="007E102D">
        <w:rPr>
          <w:rFonts w:asciiTheme="majorBidi" w:hAnsiTheme="majorBidi"/>
          <w:sz w:val="32"/>
          <w:szCs w:val="32"/>
          <w:u w:val="single"/>
          <w:rtl/>
        </w:rPr>
        <w:t>أساسيات في إدارة المؤسسات</w:t>
      </w:r>
      <w:r w:rsidRPr="007E102D">
        <w:rPr>
          <w:rFonts w:asciiTheme="majorBidi" w:hAnsiTheme="majorBidi"/>
          <w:sz w:val="32"/>
          <w:szCs w:val="32"/>
          <w:rtl/>
        </w:rPr>
        <w:t>، الجزائر، دار هومة للطبع والنشر، 2013</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المصراتي عبد أحمد ، </w:t>
      </w:r>
      <w:r w:rsidRPr="007E102D">
        <w:rPr>
          <w:rFonts w:asciiTheme="majorBidi" w:hAnsiTheme="majorBidi"/>
          <w:sz w:val="32"/>
          <w:szCs w:val="32"/>
          <w:u w:val="single"/>
          <w:rtl/>
          <w:lang w:bidi="ar-DZ"/>
        </w:rPr>
        <w:t>الفساد الإداري: نحو نظرية في علم الاجتماع الجريمة والانحراف الاجتماعي</w:t>
      </w:r>
      <w:r w:rsidRPr="007E102D">
        <w:rPr>
          <w:rFonts w:asciiTheme="majorBidi" w:hAnsiTheme="majorBidi"/>
          <w:sz w:val="32"/>
          <w:szCs w:val="32"/>
          <w:rtl/>
          <w:lang w:bidi="ar-DZ"/>
        </w:rPr>
        <w:t>، المكتب العربي الحديث، الإسكندرية، 2011.</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lastRenderedPageBreak/>
        <w:t xml:space="preserve">مقري عبد الرزاق ، </w:t>
      </w:r>
      <w:r w:rsidRPr="007E102D">
        <w:rPr>
          <w:rFonts w:asciiTheme="majorBidi" w:hAnsiTheme="majorBidi"/>
          <w:sz w:val="32"/>
          <w:szCs w:val="32"/>
          <w:u w:val="single"/>
          <w:rtl/>
          <w:lang w:bidi="ar-DZ"/>
        </w:rPr>
        <w:t>مشكلات التنمية والبيئة والعلاقات دولية</w:t>
      </w:r>
      <w:r w:rsidRPr="007E102D">
        <w:rPr>
          <w:rFonts w:asciiTheme="majorBidi" w:hAnsiTheme="majorBidi"/>
          <w:sz w:val="32"/>
          <w:szCs w:val="32"/>
          <w:rtl/>
          <w:lang w:bidi="ar-DZ"/>
        </w:rPr>
        <w:t>، ط1، الجزائر، دار الخلدونية 2008</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المناعسة أسامة أحمد ، جلال محمد الرنجي، </w:t>
      </w:r>
      <w:r w:rsidRPr="007E102D">
        <w:rPr>
          <w:rFonts w:asciiTheme="majorBidi" w:hAnsiTheme="majorBidi"/>
          <w:sz w:val="32"/>
          <w:szCs w:val="32"/>
          <w:u w:val="single"/>
          <w:rtl/>
          <w:lang w:bidi="ar-DZ"/>
        </w:rPr>
        <w:t>الحكومة الالكترونية بين النظرية والتطبيق</w:t>
      </w:r>
      <w:r w:rsidRPr="007E102D">
        <w:rPr>
          <w:rFonts w:asciiTheme="majorBidi" w:hAnsiTheme="majorBidi"/>
          <w:sz w:val="32"/>
          <w:szCs w:val="32"/>
          <w:rtl/>
          <w:lang w:bidi="ar-DZ"/>
        </w:rPr>
        <w:t>، ط1، عمان، دار الثقافة للنشر والتوزيع، 2013</w:t>
      </w:r>
      <w:r w:rsidRPr="007E102D">
        <w:rPr>
          <w:rFonts w:asciiTheme="majorBidi" w:hAnsiTheme="majorBidi" w:hint="cs"/>
          <w:sz w:val="32"/>
          <w:szCs w:val="32"/>
          <w:rtl/>
          <w:lang w:bidi="ar-DZ"/>
        </w:rPr>
        <w:t>.</w:t>
      </w:r>
    </w:p>
    <w:p w:rsidR="001F495B" w:rsidRPr="007E102D" w:rsidRDefault="001F495B" w:rsidP="00477674">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م</w:t>
      </w:r>
      <w:r w:rsidR="00477674" w:rsidRPr="007E102D">
        <w:rPr>
          <w:rFonts w:asciiTheme="majorBidi" w:hAnsiTheme="majorBidi" w:hint="cs"/>
          <w:sz w:val="32"/>
          <w:szCs w:val="32"/>
          <w:rtl/>
          <w:lang w:bidi="ar-DZ"/>
        </w:rPr>
        <w:t>ش</w:t>
      </w:r>
      <w:r w:rsidRPr="007E102D">
        <w:rPr>
          <w:rFonts w:asciiTheme="majorBidi" w:hAnsiTheme="majorBidi"/>
          <w:sz w:val="32"/>
          <w:szCs w:val="32"/>
          <w:rtl/>
          <w:lang w:bidi="ar-DZ"/>
        </w:rPr>
        <w:t xml:space="preserve">هور ثروت ، </w:t>
      </w:r>
      <w:r w:rsidRPr="007E102D">
        <w:rPr>
          <w:rFonts w:asciiTheme="majorBidi" w:hAnsiTheme="majorBidi" w:hint="cs"/>
          <w:sz w:val="32"/>
          <w:szCs w:val="32"/>
          <w:u w:val="single"/>
          <w:rtl/>
          <w:lang w:bidi="ar-DZ"/>
        </w:rPr>
        <w:t>إ</w:t>
      </w:r>
      <w:r w:rsidRPr="007E102D">
        <w:rPr>
          <w:rFonts w:asciiTheme="majorBidi" w:hAnsiTheme="majorBidi"/>
          <w:sz w:val="32"/>
          <w:szCs w:val="32"/>
          <w:u w:val="single"/>
          <w:rtl/>
          <w:lang w:bidi="ar-DZ"/>
        </w:rPr>
        <w:t>ستراتيجيات التطوير الإداري</w:t>
      </w:r>
      <w:r w:rsidRPr="007E102D">
        <w:rPr>
          <w:rFonts w:asciiTheme="majorBidi" w:hAnsiTheme="majorBidi"/>
          <w:sz w:val="32"/>
          <w:szCs w:val="32"/>
          <w:rtl/>
          <w:lang w:bidi="ar-DZ"/>
        </w:rPr>
        <w:t>، ط1، الأردن، دار أسامة للنشر والتوزيع، 2010</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المنظمة العربية للتنمية الإدارية، </w:t>
      </w:r>
      <w:r w:rsidRPr="007E102D">
        <w:rPr>
          <w:rFonts w:asciiTheme="majorBidi" w:hAnsiTheme="majorBidi"/>
          <w:sz w:val="32"/>
          <w:szCs w:val="32"/>
          <w:u w:val="single"/>
          <w:rtl/>
          <w:lang w:bidi="ar-DZ"/>
        </w:rPr>
        <w:t>تجارب عالمية مختارة في الإصلاح الإداري دراسة حالة خمس دول أسيوية</w:t>
      </w:r>
      <w:r w:rsidRPr="007E102D">
        <w:rPr>
          <w:rFonts w:asciiTheme="majorBidi" w:hAnsiTheme="majorBidi"/>
          <w:sz w:val="32"/>
          <w:szCs w:val="32"/>
          <w:rtl/>
          <w:lang w:bidi="ar-DZ"/>
        </w:rPr>
        <w:t>، إدارة البحوث والدراسات، الأمم المتحدة، 1998</w:t>
      </w:r>
      <w:r w:rsidRPr="007E102D">
        <w:rPr>
          <w:rFonts w:asciiTheme="majorBidi" w:hAnsiTheme="majorBidi" w:hint="cs"/>
          <w:sz w:val="32"/>
          <w:szCs w:val="32"/>
          <w:rtl/>
          <w:lang w:bidi="ar-DZ"/>
        </w:rPr>
        <w:t>.</w:t>
      </w:r>
      <w:r w:rsidRPr="007E102D">
        <w:rPr>
          <w:rFonts w:asciiTheme="majorBidi" w:hAnsiTheme="majorBidi"/>
          <w:sz w:val="32"/>
          <w:szCs w:val="32"/>
          <w:rtl/>
          <w:lang w:bidi="ar-DZ"/>
        </w:rPr>
        <w:t xml:space="preserve"> </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ناجي عبد النور، </w:t>
      </w:r>
      <w:r w:rsidRPr="007E102D">
        <w:rPr>
          <w:rFonts w:asciiTheme="majorBidi" w:hAnsiTheme="majorBidi"/>
          <w:sz w:val="32"/>
          <w:szCs w:val="32"/>
          <w:u w:val="single"/>
          <w:rtl/>
          <w:lang w:bidi="ar-DZ"/>
        </w:rPr>
        <w:t>النظام السياسي الجزائري من الأحادية إلى التعددية السياسية</w:t>
      </w:r>
      <w:r w:rsidRPr="007E102D">
        <w:rPr>
          <w:rFonts w:asciiTheme="majorBidi" w:hAnsiTheme="majorBidi"/>
          <w:sz w:val="32"/>
          <w:szCs w:val="32"/>
          <w:rtl/>
          <w:lang w:bidi="ar-DZ"/>
        </w:rPr>
        <w:t>، الجزائر، ديوان المطبوعات الجامعية، 1979</w:t>
      </w:r>
      <w:r w:rsidRPr="007E102D">
        <w:rPr>
          <w:rFonts w:asciiTheme="majorBidi" w:hAnsiTheme="majorBidi" w:hint="cs"/>
          <w:sz w:val="32"/>
          <w:szCs w:val="32"/>
          <w:rtl/>
          <w:lang w:bidi="ar-DZ"/>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هاشم ناصر ، </w:t>
      </w:r>
      <w:r w:rsidRPr="007E102D">
        <w:rPr>
          <w:rFonts w:asciiTheme="majorBidi" w:hAnsiTheme="majorBidi"/>
          <w:sz w:val="32"/>
          <w:szCs w:val="32"/>
          <w:u w:val="single"/>
          <w:rtl/>
        </w:rPr>
        <w:t>الإدارة المعاصرة بين النظرية والتطبيق</w:t>
      </w:r>
      <w:r w:rsidRPr="007E102D">
        <w:rPr>
          <w:rFonts w:asciiTheme="majorBidi" w:hAnsiTheme="majorBidi"/>
          <w:sz w:val="32"/>
          <w:szCs w:val="32"/>
          <w:rtl/>
        </w:rPr>
        <w:t>، ط1، عمان، دار أسامة للنشر والتوزيع، 2005</w:t>
      </w:r>
      <w:r w:rsidRPr="007E102D">
        <w:rPr>
          <w:rFonts w:asciiTheme="majorBidi" w:hAnsiTheme="majorBidi" w:hint="cs"/>
          <w:sz w:val="32"/>
          <w:szCs w:val="32"/>
          <w:rtl/>
        </w:rPr>
        <w:t>.</w:t>
      </w:r>
    </w:p>
    <w:p w:rsidR="001F495B" w:rsidRPr="007E102D" w:rsidRDefault="001F495B" w:rsidP="00175A5A">
      <w:pPr>
        <w:pStyle w:val="a4"/>
        <w:numPr>
          <w:ilvl w:val="0"/>
          <w:numId w:val="3"/>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هايدي فيريل ، </w:t>
      </w:r>
      <w:r w:rsidRPr="007E102D">
        <w:rPr>
          <w:rFonts w:asciiTheme="majorBidi" w:hAnsiTheme="majorBidi"/>
          <w:sz w:val="32"/>
          <w:szCs w:val="32"/>
          <w:u w:val="single"/>
          <w:rtl/>
          <w:lang w:bidi="ar-DZ"/>
        </w:rPr>
        <w:t>الإدارة العامة منظور مقارن</w:t>
      </w:r>
      <w:r w:rsidRPr="007E102D">
        <w:rPr>
          <w:rFonts w:asciiTheme="majorBidi" w:hAnsiTheme="majorBidi"/>
          <w:sz w:val="32"/>
          <w:szCs w:val="32"/>
          <w:rtl/>
          <w:lang w:bidi="ar-DZ"/>
        </w:rPr>
        <w:t>، تر: محمد قاسم الفريوتي، ط2، عمان، دار الفكر للنشر والتوزيع، 1979</w:t>
      </w:r>
      <w:r w:rsidRPr="007E102D">
        <w:rPr>
          <w:rFonts w:asciiTheme="majorBidi" w:hAnsiTheme="majorBidi" w:hint="cs"/>
          <w:sz w:val="32"/>
          <w:szCs w:val="32"/>
          <w:rtl/>
          <w:lang w:bidi="ar-DZ"/>
        </w:rPr>
        <w:t>.</w:t>
      </w:r>
    </w:p>
    <w:p w:rsidR="000C5065" w:rsidRPr="007E102D" w:rsidRDefault="000C5065" w:rsidP="000C5065">
      <w:pPr>
        <w:pStyle w:val="a4"/>
        <w:bidi/>
        <w:jc w:val="both"/>
        <w:rPr>
          <w:rFonts w:asciiTheme="majorBidi" w:hAnsiTheme="majorBidi"/>
          <w:sz w:val="32"/>
          <w:szCs w:val="32"/>
          <w:rtl/>
          <w:lang w:bidi="ar-DZ"/>
        </w:rPr>
      </w:pPr>
    </w:p>
    <w:p w:rsidR="008677D9" w:rsidRPr="007E102D" w:rsidRDefault="00CE1AFC" w:rsidP="008677D9">
      <w:pPr>
        <w:pStyle w:val="a4"/>
        <w:bidi/>
        <w:jc w:val="both"/>
        <w:rPr>
          <w:rFonts w:asciiTheme="majorBidi" w:hAnsiTheme="majorBidi"/>
          <w:b/>
          <w:bCs/>
          <w:sz w:val="32"/>
          <w:szCs w:val="32"/>
          <w:rtl/>
          <w:lang w:bidi="ar-DZ"/>
        </w:rPr>
      </w:pPr>
      <w:r>
        <w:rPr>
          <w:rFonts w:asciiTheme="majorBidi" w:hAnsiTheme="majorBidi" w:hint="cs"/>
          <w:b/>
          <w:bCs/>
          <w:sz w:val="32"/>
          <w:szCs w:val="32"/>
          <w:rtl/>
          <w:lang w:bidi="ar-DZ"/>
        </w:rPr>
        <w:t>ثالثا</w:t>
      </w:r>
      <w:r w:rsidR="001F495B" w:rsidRPr="007E102D">
        <w:rPr>
          <w:rFonts w:asciiTheme="majorBidi" w:hAnsiTheme="majorBidi" w:hint="cs"/>
          <w:b/>
          <w:bCs/>
          <w:sz w:val="32"/>
          <w:szCs w:val="32"/>
          <w:rtl/>
          <w:lang w:bidi="ar-DZ"/>
        </w:rPr>
        <w:t xml:space="preserve">: </w:t>
      </w:r>
      <w:r w:rsidR="008677D9" w:rsidRPr="007E102D">
        <w:rPr>
          <w:rFonts w:asciiTheme="majorBidi" w:hAnsiTheme="majorBidi" w:hint="cs"/>
          <w:b/>
          <w:bCs/>
          <w:sz w:val="32"/>
          <w:szCs w:val="32"/>
          <w:rtl/>
          <w:lang w:bidi="ar-DZ"/>
        </w:rPr>
        <w:t>المذكرات:</w:t>
      </w:r>
    </w:p>
    <w:p w:rsidR="00B35C60" w:rsidRPr="007E102D" w:rsidRDefault="00B35C60" w:rsidP="00B35C60">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حمدي أبو القاسم ، </w:t>
      </w:r>
      <w:r w:rsidRPr="007E102D">
        <w:rPr>
          <w:rFonts w:asciiTheme="majorBidi" w:hAnsiTheme="majorBidi"/>
          <w:sz w:val="32"/>
          <w:szCs w:val="32"/>
          <w:u w:val="single"/>
          <w:rtl/>
        </w:rPr>
        <w:t>التنمية الإستراتيجية لكفاءات الموارد</w:t>
      </w:r>
      <w:r w:rsidRPr="007E102D">
        <w:rPr>
          <w:rFonts w:asciiTheme="majorBidi" w:hAnsiTheme="majorBidi"/>
          <w:sz w:val="32"/>
          <w:szCs w:val="32"/>
          <w:u w:val="single"/>
          <w:rtl/>
          <w:lang w:bidi="ar-DZ"/>
        </w:rPr>
        <w:t xml:space="preserve"> في ظل الاقتصادي المبني على المعرفة</w:t>
      </w:r>
      <w:r w:rsidRPr="007E102D">
        <w:rPr>
          <w:rFonts w:asciiTheme="majorBidi" w:hAnsiTheme="majorBidi"/>
          <w:sz w:val="32"/>
          <w:szCs w:val="32"/>
          <w:rtl/>
          <w:lang w:bidi="ar-DZ"/>
        </w:rPr>
        <w:t>، دراسة حالمة مديرية سوناطراك الأغواط 2011، مذكرة لنيل شهادة الدكتوراه في إدارة الأعمال، جامعة الجزائر 3، كلية العلوم الاقتصادية والعلوم التجارية، قسم علوم التسيير، 2013</w:t>
      </w:r>
      <w:r w:rsidRPr="007E102D">
        <w:rPr>
          <w:rFonts w:asciiTheme="majorBidi" w:hAnsiTheme="majorBidi" w:hint="cs"/>
          <w:sz w:val="32"/>
          <w:szCs w:val="32"/>
          <w:rtl/>
          <w:lang w:bidi="ar-DZ"/>
        </w:rPr>
        <w:t>.</w:t>
      </w:r>
    </w:p>
    <w:p w:rsidR="00B35C60" w:rsidRPr="007E102D" w:rsidRDefault="00B35C60" w:rsidP="00B35C60">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خنفيري خيذر ، </w:t>
      </w:r>
      <w:r w:rsidRPr="007E102D">
        <w:rPr>
          <w:rFonts w:asciiTheme="majorBidi" w:hAnsiTheme="majorBidi"/>
          <w:sz w:val="32"/>
          <w:szCs w:val="32"/>
          <w:u w:val="single"/>
          <w:rtl/>
          <w:lang w:bidi="ar-DZ"/>
        </w:rPr>
        <w:t>تمويل التنمية المحلية في الجزائر واقع وآفاق</w:t>
      </w:r>
      <w:r w:rsidRPr="007E102D">
        <w:rPr>
          <w:rFonts w:asciiTheme="majorBidi" w:hAnsiTheme="majorBidi"/>
          <w:sz w:val="32"/>
          <w:szCs w:val="32"/>
          <w:rtl/>
          <w:lang w:bidi="ar-DZ"/>
        </w:rPr>
        <w:t>، أطروحة لنيل شهادة الدكتوراه فرع الخليل الاقتصادي، جامعة الجزائر 03، كلية العلوم الاقتصادية و العلوم التجارية وعلوم التسيير، 2011</w:t>
      </w:r>
      <w:r w:rsidRPr="007E102D">
        <w:rPr>
          <w:rFonts w:asciiTheme="majorBidi" w:hAnsiTheme="majorBidi" w:hint="cs"/>
          <w:sz w:val="32"/>
          <w:szCs w:val="32"/>
          <w:rtl/>
          <w:lang w:bidi="ar-DZ"/>
        </w:rPr>
        <w:t>.</w:t>
      </w:r>
    </w:p>
    <w:p w:rsidR="00B35C60" w:rsidRPr="007E102D" w:rsidRDefault="00B35C60" w:rsidP="00B35C60">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السبعي فارس بن علوش بن بادي ، </w:t>
      </w:r>
      <w:r w:rsidRPr="007E102D">
        <w:rPr>
          <w:rFonts w:asciiTheme="majorBidi" w:hAnsiTheme="majorBidi"/>
          <w:sz w:val="32"/>
          <w:szCs w:val="32"/>
          <w:u w:val="single"/>
          <w:rtl/>
          <w:lang w:bidi="ar-DZ"/>
        </w:rPr>
        <w:t>دور الشفافية والمساءلة في الحد من الفساد الإداري في القطاعات الحكومية</w:t>
      </w:r>
      <w:r w:rsidRPr="007E102D">
        <w:rPr>
          <w:rFonts w:asciiTheme="majorBidi" w:hAnsiTheme="majorBidi"/>
          <w:sz w:val="32"/>
          <w:szCs w:val="32"/>
          <w:rtl/>
          <w:lang w:bidi="ar-DZ"/>
        </w:rPr>
        <w:t>، أطروحة مقدمة لمتطلبات الحصول على درجة دكتورا</w:t>
      </w:r>
      <w:r w:rsidRPr="007E102D">
        <w:rPr>
          <w:rFonts w:asciiTheme="majorBidi" w:hAnsiTheme="majorBidi" w:hint="cs"/>
          <w:sz w:val="32"/>
          <w:szCs w:val="32"/>
          <w:rtl/>
          <w:lang w:bidi="ar-DZ"/>
        </w:rPr>
        <w:t>ه</w:t>
      </w:r>
      <w:r w:rsidRPr="007E102D">
        <w:rPr>
          <w:rFonts w:asciiTheme="majorBidi" w:hAnsiTheme="majorBidi"/>
          <w:sz w:val="32"/>
          <w:szCs w:val="32"/>
          <w:rtl/>
          <w:lang w:bidi="ar-DZ"/>
        </w:rPr>
        <w:t xml:space="preserve"> الفلسفة في العلوم الأمنية، جامعة الرياض، كلية الدراسات العليا، قسم العلوم الإدارية، 2010</w:t>
      </w:r>
      <w:r w:rsidRPr="007E102D">
        <w:rPr>
          <w:rFonts w:asciiTheme="majorBidi" w:hAnsiTheme="majorBidi" w:hint="cs"/>
          <w:sz w:val="32"/>
          <w:szCs w:val="32"/>
          <w:rtl/>
          <w:lang w:bidi="ar-DZ"/>
        </w:rPr>
        <w:t>.</w:t>
      </w:r>
      <w:r w:rsidRPr="007E102D">
        <w:rPr>
          <w:rFonts w:asciiTheme="majorBidi" w:hAnsiTheme="majorBidi"/>
          <w:sz w:val="32"/>
          <w:szCs w:val="32"/>
          <w:rtl/>
          <w:lang w:bidi="ar-DZ"/>
        </w:rPr>
        <w:t xml:space="preserve"> </w:t>
      </w:r>
    </w:p>
    <w:p w:rsidR="00B35C60" w:rsidRPr="007E102D" w:rsidRDefault="00B35C60" w:rsidP="00B35C60">
      <w:pPr>
        <w:pStyle w:val="a4"/>
        <w:numPr>
          <w:ilvl w:val="0"/>
          <w:numId w:val="4"/>
        </w:numPr>
        <w:bidi/>
        <w:ind w:left="424" w:hanging="425"/>
        <w:jc w:val="both"/>
        <w:rPr>
          <w:rFonts w:asciiTheme="majorBidi" w:hAnsiTheme="majorBidi"/>
          <w:sz w:val="32"/>
          <w:szCs w:val="32"/>
          <w:lang w:bidi="ar-DZ"/>
        </w:rPr>
      </w:pPr>
      <w:r w:rsidRPr="007E102D">
        <w:rPr>
          <w:rFonts w:asciiTheme="majorBidi" w:hAnsiTheme="majorBidi"/>
          <w:sz w:val="32"/>
          <w:szCs w:val="32"/>
          <w:rtl/>
          <w:lang w:bidi="ar-DZ"/>
        </w:rPr>
        <w:t xml:space="preserve">العمري حيدر محمد بركات ، </w:t>
      </w:r>
      <w:r w:rsidRPr="007E102D">
        <w:rPr>
          <w:rFonts w:asciiTheme="majorBidi" w:hAnsiTheme="majorBidi"/>
          <w:sz w:val="32"/>
          <w:szCs w:val="32"/>
          <w:u w:val="single"/>
          <w:rtl/>
          <w:lang w:bidi="ar-DZ"/>
        </w:rPr>
        <w:t>واقع المساءلة التربوية في وزارة التربية والتعليم في الأردن</w:t>
      </w:r>
      <w:r w:rsidRPr="007E102D">
        <w:rPr>
          <w:rFonts w:asciiTheme="majorBidi" w:hAnsiTheme="majorBidi"/>
          <w:sz w:val="32"/>
          <w:szCs w:val="32"/>
          <w:rtl/>
          <w:lang w:bidi="ar-DZ"/>
        </w:rPr>
        <w:t>، رسالة مكملة لشهادة الدكتوراه، الجامعة الأردنية، عمان، 2004</w:t>
      </w:r>
      <w:r w:rsidRPr="007E102D">
        <w:rPr>
          <w:rFonts w:asciiTheme="majorBidi" w:hAnsiTheme="majorBidi" w:hint="cs"/>
          <w:sz w:val="32"/>
          <w:szCs w:val="32"/>
          <w:rtl/>
          <w:lang w:bidi="ar-DZ"/>
        </w:rPr>
        <w:t>.</w:t>
      </w:r>
    </w:p>
    <w:p w:rsidR="00B35C60" w:rsidRDefault="00B35C60" w:rsidP="00B35C60">
      <w:pPr>
        <w:pStyle w:val="a4"/>
        <w:numPr>
          <w:ilvl w:val="0"/>
          <w:numId w:val="4"/>
        </w:numPr>
        <w:bidi/>
        <w:ind w:left="424" w:hanging="425"/>
        <w:jc w:val="both"/>
        <w:rPr>
          <w:rFonts w:asciiTheme="majorBidi" w:hAnsiTheme="majorBidi" w:hint="cs"/>
          <w:sz w:val="32"/>
          <w:szCs w:val="32"/>
        </w:rPr>
      </w:pPr>
      <w:r w:rsidRPr="007E102D">
        <w:rPr>
          <w:rFonts w:asciiTheme="majorBidi" w:hAnsiTheme="majorBidi"/>
          <w:sz w:val="32"/>
          <w:szCs w:val="32"/>
          <w:rtl/>
        </w:rPr>
        <w:t xml:space="preserve">يرقى حسن ، </w:t>
      </w:r>
      <w:r w:rsidRPr="007E102D">
        <w:rPr>
          <w:rFonts w:asciiTheme="majorBidi" w:hAnsiTheme="majorBidi"/>
          <w:sz w:val="32"/>
          <w:szCs w:val="32"/>
          <w:u w:val="single"/>
          <w:rtl/>
        </w:rPr>
        <w:t>إستراتيجية تنمية الموارد البشرية في المؤسسة الاقتصادية حالة المؤسسة سونطراك</w:t>
      </w:r>
      <w:r w:rsidRPr="007E102D">
        <w:rPr>
          <w:rFonts w:asciiTheme="majorBidi" w:hAnsiTheme="majorBidi"/>
          <w:sz w:val="32"/>
          <w:szCs w:val="32"/>
          <w:rtl/>
        </w:rPr>
        <w:t>، أطروحة مقدمة لنيل شهادة دكتوراه دولة في العلوم الاقتصادية، جامعة الجزائر، كلية العلوم الاقتصادية وعلوم التسيير، 2007</w:t>
      </w:r>
      <w:r w:rsidRPr="007E102D">
        <w:rPr>
          <w:rFonts w:asciiTheme="majorBidi" w:hAnsiTheme="majorBidi" w:hint="cs"/>
          <w:sz w:val="32"/>
          <w:szCs w:val="32"/>
          <w:rtl/>
        </w:rPr>
        <w:t>.</w:t>
      </w:r>
    </w:p>
    <w:p w:rsidR="00232AA7" w:rsidRPr="007E102D" w:rsidRDefault="00232AA7" w:rsidP="00BC7DD5">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أزروال يوسف، </w:t>
      </w:r>
      <w:r w:rsidRPr="007E102D">
        <w:rPr>
          <w:rFonts w:asciiTheme="majorBidi" w:hAnsiTheme="majorBidi"/>
          <w:sz w:val="32"/>
          <w:szCs w:val="32"/>
          <w:u w:val="single"/>
          <w:rtl/>
          <w:lang w:bidi="ar-DZ"/>
        </w:rPr>
        <w:t xml:space="preserve">الحكم الراشد بين الأسس النظرية </w:t>
      </w:r>
      <w:r w:rsidRPr="007E102D">
        <w:rPr>
          <w:rFonts w:asciiTheme="majorBidi" w:hAnsiTheme="majorBidi" w:hint="cs"/>
          <w:sz w:val="32"/>
          <w:szCs w:val="32"/>
          <w:u w:val="single"/>
          <w:rtl/>
          <w:lang w:bidi="ar-DZ"/>
        </w:rPr>
        <w:t>وآليات</w:t>
      </w:r>
      <w:r w:rsidRPr="007E102D">
        <w:rPr>
          <w:rFonts w:asciiTheme="majorBidi" w:hAnsiTheme="majorBidi"/>
          <w:sz w:val="32"/>
          <w:szCs w:val="32"/>
          <w:u w:val="single"/>
          <w:rtl/>
          <w:lang w:bidi="ar-DZ"/>
        </w:rPr>
        <w:t xml:space="preserve"> تطبيق دراسة في واقع التجربة الجزائرية</w:t>
      </w:r>
      <w:r w:rsidRPr="007E102D">
        <w:rPr>
          <w:rFonts w:asciiTheme="majorBidi" w:hAnsiTheme="majorBidi"/>
          <w:sz w:val="32"/>
          <w:szCs w:val="32"/>
          <w:rtl/>
          <w:lang w:bidi="ar-DZ"/>
        </w:rPr>
        <w:t xml:space="preserve">، مذكرة مقدمة لنيل شهادة الماجستير في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lang w:bidi="ar-DZ"/>
        </w:rPr>
        <w:t xml:space="preserve"> و</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لاقات</w:t>
      </w:r>
      <w:r w:rsidRPr="007E102D">
        <w:rPr>
          <w:rFonts w:asciiTheme="majorBidi" w:hAnsiTheme="majorBidi"/>
          <w:sz w:val="32"/>
          <w:szCs w:val="32"/>
          <w:rtl/>
          <w:lang w:bidi="ar-DZ"/>
        </w:rPr>
        <w:t xml:space="preserve">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د</w:t>
      </w:r>
      <w:r w:rsidRPr="007E102D">
        <w:rPr>
          <w:rFonts w:asciiTheme="majorBidi" w:hAnsiTheme="majorBidi" w:hint="cs"/>
          <w:sz w:val="32"/>
          <w:szCs w:val="32"/>
          <w:rtl/>
          <w:lang w:bidi="ar-DZ"/>
        </w:rPr>
        <w:t>ولية</w:t>
      </w:r>
      <w:r w:rsidRPr="007E102D">
        <w:rPr>
          <w:rFonts w:asciiTheme="majorBidi" w:hAnsiTheme="majorBidi"/>
          <w:sz w:val="32"/>
          <w:szCs w:val="32"/>
          <w:rtl/>
          <w:lang w:bidi="ar-DZ"/>
        </w:rPr>
        <w:t xml:space="preserve">، فرع التنظيم السياسي وإداري، جامعة باتنة 1، كلية الحقوق، قسم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lang w:bidi="ar-DZ"/>
        </w:rPr>
        <w:t>، 2009</w:t>
      </w:r>
      <w:r w:rsidRPr="007E102D">
        <w:rPr>
          <w:rFonts w:asciiTheme="majorBidi" w:hAnsiTheme="majorBidi" w:hint="cs"/>
          <w:sz w:val="32"/>
          <w:szCs w:val="32"/>
          <w:rtl/>
          <w:lang w:bidi="ar-DZ"/>
        </w:rPr>
        <w:t>.</w:t>
      </w:r>
    </w:p>
    <w:p w:rsidR="00232AA7" w:rsidRPr="007E102D" w:rsidRDefault="00232AA7" w:rsidP="00856109">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lastRenderedPageBreak/>
        <w:t>بل</w:t>
      </w:r>
      <w:r w:rsidRPr="007E102D">
        <w:rPr>
          <w:rFonts w:asciiTheme="majorBidi" w:hAnsiTheme="majorBidi" w:hint="cs"/>
          <w:sz w:val="32"/>
          <w:szCs w:val="32"/>
          <w:rtl/>
          <w:lang w:bidi="ar-DZ"/>
        </w:rPr>
        <w:t>ر</w:t>
      </w:r>
      <w:r w:rsidRPr="007E102D">
        <w:rPr>
          <w:rFonts w:asciiTheme="majorBidi" w:hAnsiTheme="majorBidi"/>
          <w:sz w:val="32"/>
          <w:szCs w:val="32"/>
          <w:rtl/>
          <w:lang w:bidi="ar-DZ"/>
        </w:rPr>
        <w:t>ن</w:t>
      </w:r>
      <w:r w:rsidRPr="007E102D">
        <w:rPr>
          <w:rFonts w:asciiTheme="majorBidi" w:hAnsiTheme="majorBidi" w:hint="cs"/>
          <w:sz w:val="32"/>
          <w:szCs w:val="32"/>
          <w:rtl/>
          <w:lang w:bidi="ar-DZ"/>
        </w:rPr>
        <w:t>ب</w:t>
      </w:r>
      <w:r w:rsidRPr="007E102D">
        <w:rPr>
          <w:rFonts w:asciiTheme="majorBidi" w:hAnsiTheme="majorBidi"/>
          <w:sz w:val="32"/>
          <w:szCs w:val="32"/>
          <w:rtl/>
          <w:lang w:bidi="ar-DZ"/>
        </w:rPr>
        <w:t xml:space="preserve"> منصور، </w:t>
      </w:r>
      <w:r w:rsidRPr="007E102D">
        <w:rPr>
          <w:rFonts w:asciiTheme="majorBidi" w:hAnsiTheme="majorBidi"/>
          <w:sz w:val="32"/>
          <w:szCs w:val="32"/>
          <w:u w:val="single"/>
          <w:rtl/>
          <w:lang w:bidi="ar-DZ"/>
        </w:rPr>
        <w:t>الإصلاح الإداري والبيروقراطي في الجزائر بين النظرية والتطبيق</w:t>
      </w:r>
      <w:r w:rsidRPr="007E102D">
        <w:rPr>
          <w:rFonts w:asciiTheme="majorBidi" w:hAnsiTheme="majorBidi"/>
          <w:sz w:val="32"/>
          <w:szCs w:val="32"/>
          <w:rtl/>
          <w:lang w:bidi="ar-DZ"/>
        </w:rPr>
        <w:t>، رسالة مقدمة لنيل شهادة الماجستير، جامعة باتنة، معهد الحقوق والعلوم الإدارية</w:t>
      </w:r>
      <w:r w:rsidRPr="007E102D">
        <w:rPr>
          <w:rFonts w:asciiTheme="majorBidi" w:hAnsiTheme="majorBidi" w:hint="cs"/>
          <w:sz w:val="32"/>
          <w:szCs w:val="32"/>
          <w:rtl/>
          <w:lang w:bidi="ar-DZ"/>
        </w:rPr>
        <w:t>.</w:t>
      </w:r>
    </w:p>
    <w:p w:rsidR="00232AA7" w:rsidRPr="007E102D" w:rsidRDefault="00856109" w:rsidP="00175A5A">
      <w:pPr>
        <w:pStyle w:val="a4"/>
        <w:numPr>
          <w:ilvl w:val="0"/>
          <w:numId w:val="4"/>
        </w:numPr>
        <w:bidi/>
        <w:ind w:left="424" w:hanging="425"/>
        <w:jc w:val="both"/>
        <w:rPr>
          <w:rFonts w:asciiTheme="majorBidi" w:hAnsiTheme="majorBidi"/>
          <w:sz w:val="32"/>
          <w:szCs w:val="32"/>
          <w:lang w:bidi="ar-DZ"/>
        </w:rPr>
      </w:pPr>
      <w:r>
        <w:rPr>
          <w:rFonts w:asciiTheme="majorBidi" w:hAnsiTheme="majorBidi"/>
          <w:sz w:val="32"/>
          <w:szCs w:val="32"/>
          <w:rtl/>
        </w:rPr>
        <w:t>بن طالب تركي بن فهد</w:t>
      </w:r>
      <w:r w:rsidR="00232AA7" w:rsidRPr="007E102D">
        <w:rPr>
          <w:rFonts w:asciiTheme="majorBidi" w:hAnsiTheme="majorBidi"/>
          <w:sz w:val="32"/>
          <w:szCs w:val="32"/>
          <w:rtl/>
        </w:rPr>
        <w:t xml:space="preserve">، </w:t>
      </w:r>
      <w:r w:rsidR="00232AA7" w:rsidRPr="007E102D">
        <w:rPr>
          <w:rFonts w:asciiTheme="majorBidi" w:hAnsiTheme="majorBidi"/>
          <w:sz w:val="32"/>
          <w:szCs w:val="32"/>
          <w:u w:val="single"/>
          <w:rtl/>
        </w:rPr>
        <w:t>دور تنمية الموارد البشرية في تفعيل الحكومة الالكترونية في أمانة منظمة الرياض</w:t>
      </w:r>
      <w:r w:rsidR="00232AA7" w:rsidRPr="007E102D">
        <w:rPr>
          <w:rFonts w:asciiTheme="majorBidi" w:hAnsiTheme="majorBidi"/>
          <w:sz w:val="32"/>
          <w:szCs w:val="32"/>
          <w:rtl/>
        </w:rPr>
        <w:t>، رسالة مقدمة لنيل شهادة الماجستير في العلوم الإدارية، جامعة نايف العربية لعلوم الأمنية، كلية الدراسات العليا، قسم العلوم الإدارية ، 2010</w:t>
      </w:r>
      <w:r w:rsidR="00232AA7" w:rsidRPr="007E102D">
        <w:rPr>
          <w:rFonts w:asciiTheme="majorBidi" w:hAnsiTheme="majorBidi" w:hint="cs"/>
          <w:sz w:val="32"/>
          <w:szCs w:val="32"/>
          <w:rtl/>
        </w:rPr>
        <w:t>.</w:t>
      </w:r>
    </w:p>
    <w:p w:rsidR="00232AA7" w:rsidRPr="007E102D" w:rsidRDefault="00232AA7" w:rsidP="00856109">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بن عبد العزيز خيرة، </w:t>
      </w:r>
      <w:r w:rsidRPr="007E102D">
        <w:rPr>
          <w:rFonts w:asciiTheme="majorBidi" w:hAnsiTheme="majorBidi"/>
          <w:sz w:val="32"/>
          <w:szCs w:val="32"/>
          <w:u w:val="single"/>
          <w:rtl/>
          <w:lang w:bidi="ar-DZ"/>
        </w:rPr>
        <w:t>دور المجتمع المدني في ترفيه الحكم الراشد، أنموذج المنطقة العربية</w:t>
      </w:r>
      <w:r w:rsidRPr="007E102D">
        <w:rPr>
          <w:rFonts w:asciiTheme="majorBidi" w:hAnsiTheme="majorBidi"/>
          <w:sz w:val="32"/>
          <w:szCs w:val="32"/>
          <w:rtl/>
          <w:lang w:bidi="ar-DZ"/>
        </w:rPr>
        <w:t xml:space="preserve">، مذكرة لنيل شهادة الماجستير في العلوم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lang w:bidi="ar-DZ"/>
        </w:rPr>
        <w:t xml:space="preserve"> و</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لاقات</w:t>
      </w:r>
      <w:r w:rsidRPr="007E102D">
        <w:rPr>
          <w:rFonts w:asciiTheme="majorBidi" w:hAnsiTheme="majorBidi"/>
          <w:sz w:val="32"/>
          <w:szCs w:val="32"/>
          <w:rtl/>
          <w:lang w:bidi="ar-DZ"/>
        </w:rPr>
        <w:t xml:space="preserve">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د</w:t>
      </w:r>
      <w:r w:rsidRPr="007E102D">
        <w:rPr>
          <w:rFonts w:asciiTheme="majorBidi" w:hAnsiTheme="majorBidi" w:hint="cs"/>
          <w:sz w:val="32"/>
          <w:szCs w:val="32"/>
          <w:rtl/>
          <w:lang w:bidi="ar-DZ"/>
        </w:rPr>
        <w:t>ولية</w:t>
      </w:r>
      <w:r w:rsidRPr="007E102D">
        <w:rPr>
          <w:rFonts w:asciiTheme="majorBidi" w:hAnsiTheme="majorBidi"/>
          <w:sz w:val="32"/>
          <w:szCs w:val="32"/>
          <w:rtl/>
          <w:lang w:bidi="ar-DZ"/>
        </w:rPr>
        <w:t xml:space="preserve">، فرع التنظيم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 والإ</w:t>
      </w:r>
      <w:r w:rsidRPr="007E102D">
        <w:rPr>
          <w:rFonts w:asciiTheme="majorBidi" w:hAnsiTheme="majorBidi"/>
          <w:sz w:val="32"/>
          <w:szCs w:val="32"/>
          <w:rtl/>
          <w:lang w:bidi="ar-DZ"/>
        </w:rPr>
        <w:t>د</w:t>
      </w:r>
      <w:r w:rsidRPr="007E102D">
        <w:rPr>
          <w:rFonts w:asciiTheme="majorBidi" w:hAnsiTheme="majorBidi" w:hint="cs"/>
          <w:sz w:val="32"/>
          <w:szCs w:val="32"/>
          <w:rtl/>
          <w:lang w:bidi="ar-DZ"/>
        </w:rPr>
        <w:t>اري</w:t>
      </w:r>
      <w:r w:rsidRPr="007E102D">
        <w:rPr>
          <w:rFonts w:asciiTheme="majorBidi" w:hAnsiTheme="majorBidi"/>
          <w:sz w:val="32"/>
          <w:szCs w:val="32"/>
          <w:rtl/>
          <w:lang w:bidi="ar-DZ"/>
        </w:rPr>
        <w:t xml:space="preserve">، جامعة الجزائر، كلية العلوم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lang w:bidi="ar-DZ"/>
        </w:rPr>
        <w:t xml:space="preserve"> والإعلام، قسم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lang w:bidi="ar-DZ"/>
        </w:rPr>
        <w:t>، 2007</w:t>
      </w:r>
      <w:r w:rsidRPr="007E102D">
        <w:rPr>
          <w:rFonts w:asciiTheme="majorBidi" w:hAnsiTheme="majorBidi" w:hint="cs"/>
          <w:sz w:val="32"/>
          <w:szCs w:val="32"/>
          <w:rtl/>
          <w:lang w:bidi="ar-DZ"/>
        </w:rPr>
        <w:t>.</w:t>
      </w:r>
    </w:p>
    <w:p w:rsidR="00232AA7" w:rsidRPr="007E102D" w:rsidRDefault="00232AA7" w:rsidP="00856109">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بن مرسلي رافيق، </w:t>
      </w:r>
      <w:r w:rsidRPr="007E102D">
        <w:rPr>
          <w:rFonts w:asciiTheme="majorBidi" w:hAnsiTheme="majorBidi"/>
          <w:sz w:val="32"/>
          <w:szCs w:val="32"/>
          <w:u w:val="single"/>
          <w:rtl/>
          <w:lang w:bidi="ar-DZ"/>
        </w:rPr>
        <w:t>الأساليب الحديثة للتنمية الإدارية بين حتمية التغير ومعوقات لتطبيق دراسة حالة الجزائر 2001-2011</w:t>
      </w:r>
      <w:r w:rsidRPr="007E102D">
        <w:rPr>
          <w:rFonts w:asciiTheme="majorBidi" w:hAnsiTheme="majorBidi"/>
          <w:sz w:val="32"/>
          <w:szCs w:val="32"/>
          <w:rtl/>
          <w:lang w:bidi="ar-DZ"/>
        </w:rPr>
        <w:t>، مذكرة لنيل شهادة الماجستير في علوم سياسية وعلاقات دولية، فرع تنظيمات سياسية وعلاقات دولية، جامعة مولد معمري تيزي وزو، كلية الحقوق والعلوم السياسية، قسم العلوم سياسية، مدرسة الدكتوراه للقانون الأساس والعلوم السياسي 2011</w:t>
      </w:r>
      <w:r w:rsidRPr="007E102D">
        <w:rPr>
          <w:rFonts w:asciiTheme="majorBidi" w:hAnsiTheme="majorBidi" w:hint="cs"/>
          <w:sz w:val="32"/>
          <w:szCs w:val="32"/>
          <w:rtl/>
          <w:lang w:bidi="ar-DZ"/>
        </w:rPr>
        <w:t>.</w:t>
      </w:r>
    </w:p>
    <w:p w:rsidR="00232AA7" w:rsidRPr="007E102D" w:rsidRDefault="00856109" w:rsidP="00175A5A">
      <w:pPr>
        <w:pStyle w:val="a4"/>
        <w:numPr>
          <w:ilvl w:val="0"/>
          <w:numId w:val="4"/>
        </w:numPr>
        <w:bidi/>
        <w:ind w:left="424" w:hanging="425"/>
        <w:jc w:val="both"/>
        <w:rPr>
          <w:rFonts w:asciiTheme="majorBidi" w:hAnsiTheme="majorBidi"/>
          <w:sz w:val="32"/>
          <w:szCs w:val="32"/>
          <w:rtl/>
        </w:rPr>
      </w:pPr>
      <w:r>
        <w:rPr>
          <w:rFonts w:asciiTheme="majorBidi" w:hAnsiTheme="majorBidi"/>
          <w:sz w:val="32"/>
          <w:szCs w:val="32"/>
          <w:rtl/>
        </w:rPr>
        <w:t>بوجيب مليكة</w:t>
      </w:r>
      <w:r w:rsidR="00232AA7" w:rsidRPr="007E102D">
        <w:rPr>
          <w:rFonts w:asciiTheme="majorBidi" w:hAnsiTheme="majorBidi"/>
          <w:sz w:val="32"/>
          <w:szCs w:val="32"/>
          <w:rtl/>
        </w:rPr>
        <w:t xml:space="preserve">، </w:t>
      </w:r>
      <w:r w:rsidR="00232AA7" w:rsidRPr="007E102D">
        <w:rPr>
          <w:rFonts w:asciiTheme="majorBidi" w:hAnsiTheme="majorBidi"/>
          <w:sz w:val="32"/>
          <w:szCs w:val="32"/>
          <w:u w:val="single"/>
          <w:rtl/>
        </w:rPr>
        <w:t>ظاهرة المجتمع المدني في الجزائر</w:t>
      </w:r>
      <w:r w:rsidR="00232AA7" w:rsidRPr="007E102D">
        <w:rPr>
          <w:rFonts w:asciiTheme="majorBidi" w:hAnsiTheme="majorBidi"/>
          <w:sz w:val="32"/>
          <w:szCs w:val="32"/>
          <w:rtl/>
        </w:rPr>
        <w:t>، مذكرة لنيل شهادة الماجستير في العلوم السياسية والعلوم الإدارية، جامعة الجزائر، كلية العلوم السياسية والإعلام، 1997</w:t>
      </w:r>
      <w:r w:rsidR="00232AA7" w:rsidRPr="007E102D">
        <w:rPr>
          <w:rFonts w:asciiTheme="majorBidi" w:hAnsiTheme="majorBidi" w:hint="cs"/>
          <w:sz w:val="32"/>
          <w:szCs w:val="32"/>
          <w:rtl/>
        </w:rPr>
        <w:t>.</w:t>
      </w:r>
    </w:p>
    <w:p w:rsidR="00232AA7" w:rsidRPr="007E102D" w:rsidRDefault="00232AA7" w:rsidP="00856109">
      <w:pPr>
        <w:pStyle w:val="a4"/>
        <w:numPr>
          <w:ilvl w:val="0"/>
          <w:numId w:val="4"/>
        </w:numPr>
        <w:bidi/>
        <w:ind w:left="424" w:hanging="425"/>
        <w:jc w:val="both"/>
        <w:rPr>
          <w:rFonts w:asciiTheme="majorBidi" w:hAnsiTheme="majorBidi"/>
          <w:sz w:val="32"/>
          <w:szCs w:val="32"/>
          <w:rtl/>
        </w:rPr>
      </w:pPr>
      <w:r w:rsidRPr="007E102D">
        <w:rPr>
          <w:rFonts w:asciiTheme="majorBidi" w:hAnsiTheme="majorBidi"/>
          <w:sz w:val="32"/>
          <w:szCs w:val="32"/>
          <w:rtl/>
        </w:rPr>
        <w:t xml:space="preserve">بورغدة وحيدة، </w:t>
      </w:r>
      <w:r w:rsidRPr="007E102D">
        <w:rPr>
          <w:rFonts w:asciiTheme="majorBidi" w:hAnsiTheme="majorBidi"/>
          <w:sz w:val="32"/>
          <w:szCs w:val="32"/>
          <w:u w:val="single"/>
          <w:rtl/>
        </w:rPr>
        <w:t>حقوق الإنسان وإشكالية العلاقة الجدلية بين الحكم الراشد والتنمية الإنسانية</w:t>
      </w:r>
      <w:r w:rsidRPr="007E102D">
        <w:rPr>
          <w:rFonts w:asciiTheme="majorBidi" w:hAnsiTheme="majorBidi"/>
          <w:sz w:val="32"/>
          <w:szCs w:val="32"/>
          <w:rtl/>
        </w:rPr>
        <w:t xml:space="preserve">، مذكرة لنيل شهادة الماجستير في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rPr>
        <w:t xml:space="preserve"> فرع تنظيمات إد</w:t>
      </w:r>
      <w:r w:rsidRPr="007E102D">
        <w:rPr>
          <w:rFonts w:asciiTheme="majorBidi" w:hAnsiTheme="majorBidi" w:hint="cs"/>
          <w:sz w:val="32"/>
          <w:szCs w:val="32"/>
          <w:rtl/>
        </w:rPr>
        <w:t>ارية</w:t>
      </w:r>
      <w:r w:rsidRPr="007E102D">
        <w:rPr>
          <w:rFonts w:asciiTheme="majorBidi" w:hAnsiTheme="majorBidi"/>
          <w:sz w:val="32"/>
          <w:szCs w:val="32"/>
          <w:rtl/>
        </w:rPr>
        <w:t xml:space="preserve"> و</w:t>
      </w:r>
      <w:r w:rsidRPr="007E102D">
        <w:rPr>
          <w:rFonts w:asciiTheme="majorBidi" w:hAnsiTheme="majorBidi" w:hint="cs"/>
          <w:sz w:val="32"/>
          <w:szCs w:val="32"/>
          <w:rtl/>
        </w:rPr>
        <w:t>ال</w:t>
      </w:r>
      <w:r w:rsidRPr="007E102D">
        <w:rPr>
          <w:rFonts w:asciiTheme="majorBidi" w:hAnsiTheme="majorBidi"/>
          <w:sz w:val="32"/>
          <w:szCs w:val="32"/>
          <w:rtl/>
        </w:rPr>
        <w:t>س</w:t>
      </w:r>
      <w:r w:rsidRPr="007E102D">
        <w:rPr>
          <w:rFonts w:asciiTheme="majorBidi" w:hAnsiTheme="majorBidi" w:hint="cs"/>
          <w:sz w:val="32"/>
          <w:szCs w:val="32"/>
          <w:rtl/>
        </w:rPr>
        <w:t>ياسية</w:t>
      </w:r>
      <w:r w:rsidRPr="007E102D">
        <w:rPr>
          <w:rFonts w:asciiTheme="majorBidi" w:hAnsiTheme="majorBidi"/>
          <w:sz w:val="32"/>
          <w:szCs w:val="32"/>
          <w:rtl/>
        </w:rPr>
        <w:t xml:space="preserve">، جامعة بن يوسف بن خدة، الجزائر كلية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rPr>
        <w:t xml:space="preserve"> والإعلام، قسم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rPr>
        <w:t>، 2008</w:t>
      </w:r>
      <w:r w:rsidRPr="007E102D">
        <w:rPr>
          <w:rFonts w:asciiTheme="majorBidi" w:hAnsiTheme="majorBidi" w:hint="cs"/>
          <w:sz w:val="32"/>
          <w:szCs w:val="32"/>
          <w:rtl/>
        </w:rPr>
        <w:t>.</w:t>
      </w:r>
    </w:p>
    <w:p w:rsidR="00232AA7" w:rsidRPr="007E102D" w:rsidRDefault="00856109" w:rsidP="00175A5A">
      <w:pPr>
        <w:pStyle w:val="a4"/>
        <w:numPr>
          <w:ilvl w:val="0"/>
          <w:numId w:val="4"/>
        </w:numPr>
        <w:bidi/>
        <w:ind w:left="424" w:hanging="425"/>
        <w:jc w:val="both"/>
        <w:rPr>
          <w:rFonts w:asciiTheme="majorBidi" w:hAnsiTheme="majorBidi"/>
          <w:sz w:val="32"/>
          <w:szCs w:val="32"/>
          <w:rtl/>
          <w:lang w:bidi="ar-DZ"/>
        </w:rPr>
      </w:pPr>
      <w:r>
        <w:rPr>
          <w:rFonts w:asciiTheme="majorBidi" w:hAnsiTheme="majorBidi"/>
          <w:sz w:val="32"/>
          <w:szCs w:val="32"/>
          <w:rtl/>
          <w:lang w:bidi="ar-DZ"/>
        </w:rPr>
        <w:t>بومايلة حفيظة</w:t>
      </w:r>
      <w:r w:rsidR="00232AA7" w:rsidRPr="007E102D">
        <w:rPr>
          <w:rFonts w:asciiTheme="majorBidi" w:hAnsiTheme="majorBidi"/>
          <w:sz w:val="32"/>
          <w:szCs w:val="32"/>
          <w:rtl/>
          <w:lang w:bidi="ar-DZ"/>
        </w:rPr>
        <w:t xml:space="preserve">، </w:t>
      </w:r>
      <w:r w:rsidR="00232AA7" w:rsidRPr="007E102D">
        <w:rPr>
          <w:rFonts w:asciiTheme="majorBidi" w:hAnsiTheme="majorBidi"/>
          <w:sz w:val="32"/>
          <w:szCs w:val="32"/>
          <w:u w:val="single"/>
          <w:rtl/>
          <w:lang w:bidi="ar-DZ"/>
        </w:rPr>
        <w:t>علاقة الانترنت كتكنولوجيا حديثة للاتصال والمعلومات بالتنمية في دول العالم الثالث "الجزائر"</w:t>
      </w:r>
      <w:r w:rsidR="00232AA7" w:rsidRPr="007E102D">
        <w:rPr>
          <w:rFonts w:asciiTheme="majorBidi" w:hAnsiTheme="majorBidi"/>
          <w:sz w:val="32"/>
          <w:szCs w:val="32"/>
          <w:rtl/>
          <w:lang w:bidi="ar-DZ"/>
        </w:rPr>
        <w:t>، مذكرة لنيل شهادة الماجستير في العلوم السياسية فرع تنظيمات سياسية وإدارية، جامعة العقيد حاج لخضر باتنة كلية الحقوق، قسم العلوم السياسية، 2003</w:t>
      </w:r>
      <w:r w:rsidR="00232AA7" w:rsidRPr="007E102D">
        <w:rPr>
          <w:rFonts w:asciiTheme="majorBidi" w:hAnsiTheme="majorBidi" w:hint="cs"/>
          <w:sz w:val="32"/>
          <w:szCs w:val="32"/>
          <w:rtl/>
          <w:lang w:bidi="ar-DZ"/>
        </w:rPr>
        <w:t>.</w:t>
      </w:r>
    </w:p>
    <w:p w:rsidR="00232AA7" w:rsidRPr="007E102D" w:rsidRDefault="00856109" w:rsidP="00175A5A">
      <w:pPr>
        <w:pStyle w:val="a4"/>
        <w:numPr>
          <w:ilvl w:val="0"/>
          <w:numId w:val="4"/>
        </w:numPr>
        <w:bidi/>
        <w:ind w:left="424" w:hanging="425"/>
        <w:jc w:val="both"/>
        <w:rPr>
          <w:rFonts w:asciiTheme="majorBidi" w:hAnsiTheme="majorBidi"/>
          <w:sz w:val="32"/>
          <w:szCs w:val="32"/>
          <w:rtl/>
          <w:lang w:bidi="ar-DZ"/>
        </w:rPr>
      </w:pPr>
      <w:r>
        <w:rPr>
          <w:rFonts w:asciiTheme="majorBidi" w:hAnsiTheme="majorBidi"/>
          <w:sz w:val="32"/>
          <w:szCs w:val="32"/>
          <w:rtl/>
          <w:lang w:bidi="ar-DZ"/>
        </w:rPr>
        <w:t>بومزبر حليمة</w:t>
      </w:r>
      <w:r w:rsidR="00232AA7" w:rsidRPr="007E102D">
        <w:rPr>
          <w:rFonts w:asciiTheme="majorBidi" w:hAnsiTheme="majorBidi"/>
          <w:sz w:val="32"/>
          <w:szCs w:val="32"/>
          <w:rtl/>
          <w:lang w:bidi="ar-DZ"/>
        </w:rPr>
        <w:t xml:space="preserve">، </w:t>
      </w:r>
      <w:r w:rsidR="00232AA7" w:rsidRPr="007E102D">
        <w:rPr>
          <w:rFonts w:asciiTheme="majorBidi" w:hAnsiTheme="majorBidi"/>
          <w:sz w:val="32"/>
          <w:szCs w:val="32"/>
          <w:u w:val="single"/>
          <w:rtl/>
          <w:lang w:bidi="ar-DZ"/>
        </w:rPr>
        <w:t xml:space="preserve">الديمقراطية المحلية ودورها في تعزيز الحكم الراشد </w:t>
      </w:r>
      <w:r w:rsidR="00232AA7" w:rsidRPr="007E102D">
        <w:rPr>
          <w:rFonts w:asciiTheme="majorBidi" w:hAnsiTheme="majorBidi" w:hint="cs"/>
          <w:sz w:val="32"/>
          <w:szCs w:val="32"/>
          <w:u w:val="single"/>
          <w:rtl/>
          <w:lang w:bidi="ar-DZ"/>
        </w:rPr>
        <w:t>إسقاط</w:t>
      </w:r>
      <w:r w:rsidR="00232AA7" w:rsidRPr="007E102D">
        <w:rPr>
          <w:rFonts w:asciiTheme="majorBidi" w:hAnsiTheme="majorBidi"/>
          <w:sz w:val="32"/>
          <w:szCs w:val="32"/>
          <w:u w:val="single"/>
          <w:rtl/>
          <w:lang w:bidi="ar-DZ"/>
        </w:rPr>
        <w:t xml:space="preserve"> على التجربة الجزائرية</w:t>
      </w:r>
      <w:r w:rsidR="00232AA7" w:rsidRPr="007E102D">
        <w:rPr>
          <w:rFonts w:asciiTheme="majorBidi" w:hAnsiTheme="majorBidi"/>
          <w:sz w:val="32"/>
          <w:szCs w:val="32"/>
          <w:rtl/>
          <w:lang w:bidi="ar-DZ"/>
        </w:rPr>
        <w:t>، مذكرة مقدمة لنيل شهادة ماجستير في علوم سياسية، فرع الرشادة والديمقراطية، جامعة قسنطينة، كلية الحقوق، قسم العلوم السياسية، 2010</w:t>
      </w:r>
      <w:r w:rsidR="00232AA7" w:rsidRPr="007E102D">
        <w:rPr>
          <w:rFonts w:asciiTheme="majorBidi" w:hAnsiTheme="majorBidi" w:hint="cs"/>
          <w:sz w:val="32"/>
          <w:szCs w:val="32"/>
          <w:rtl/>
          <w:lang w:bidi="ar-DZ"/>
        </w:rPr>
        <w:t>.</w:t>
      </w:r>
    </w:p>
    <w:p w:rsidR="00232AA7" w:rsidRPr="007E102D" w:rsidRDefault="00856109" w:rsidP="00175A5A">
      <w:pPr>
        <w:pStyle w:val="a4"/>
        <w:numPr>
          <w:ilvl w:val="0"/>
          <w:numId w:val="4"/>
        </w:numPr>
        <w:bidi/>
        <w:ind w:left="424" w:hanging="425"/>
        <w:jc w:val="both"/>
        <w:rPr>
          <w:rFonts w:asciiTheme="majorBidi" w:hAnsiTheme="majorBidi"/>
          <w:sz w:val="32"/>
          <w:szCs w:val="32"/>
          <w:rtl/>
          <w:lang w:bidi="ar-DZ"/>
        </w:rPr>
      </w:pPr>
      <w:r>
        <w:rPr>
          <w:rFonts w:asciiTheme="majorBidi" w:hAnsiTheme="majorBidi"/>
          <w:sz w:val="32"/>
          <w:szCs w:val="32"/>
          <w:rtl/>
        </w:rPr>
        <w:t>بونوة نادية</w:t>
      </w:r>
      <w:r w:rsidR="00232AA7" w:rsidRPr="007E102D">
        <w:rPr>
          <w:rFonts w:asciiTheme="majorBidi" w:hAnsiTheme="majorBidi"/>
          <w:sz w:val="32"/>
          <w:szCs w:val="32"/>
          <w:rtl/>
        </w:rPr>
        <w:t xml:space="preserve">، </w:t>
      </w:r>
      <w:r w:rsidR="00232AA7" w:rsidRPr="007E102D">
        <w:rPr>
          <w:rFonts w:asciiTheme="majorBidi" w:hAnsiTheme="majorBidi"/>
          <w:sz w:val="32"/>
          <w:szCs w:val="32"/>
          <w:u w:val="single"/>
          <w:rtl/>
        </w:rPr>
        <w:t xml:space="preserve">دور المجتمع المدني في صنع وتنفيذ وتقييم </w:t>
      </w:r>
      <w:r w:rsidR="00232AA7" w:rsidRPr="007E102D">
        <w:rPr>
          <w:rFonts w:asciiTheme="majorBidi" w:hAnsiTheme="majorBidi" w:hint="cs"/>
          <w:sz w:val="32"/>
          <w:szCs w:val="32"/>
          <w:u w:val="single"/>
          <w:rtl/>
        </w:rPr>
        <w:t>السياسة العامة</w:t>
      </w:r>
      <w:r w:rsidR="00232AA7" w:rsidRPr="007E102D">
        <w:rPr>
          <w:rFonts w:asciiTheme="majorBidi" w:hAnsiTheme="majorBidi"/>
          <w:sz w:val="32"/>
          <w:szCs w:val="32"/>
          <w:u w:val="single"/>
          <w:rtl/>
        </w:rPr>
        <w:t>، دراسة حالة الجزائر (1989- 2009)</w:t>
      </w:r>
      <w:r w:rsidR="00232AA7" w:rsidRPr="007E102D">
        <w:rPr>
          <w:rFonts w:asciiTheme="majorBidi" w:hAnsiTheme="majorBidi"/>
          <w:sz w:val="32"/>
          <w:szCs w:val="32"/>
          <w:rtl/>
        </w:rPr>
        <w:t>، مذكرة لنيل شهادة الماجستير في العلوم السياسية، فرع سياسات عامة وحكومة مقارنة، جامعة باتنة، كلية الحقوق، قسم العلوم السياسية، 2010</w:t>
      </w:r>
      <w:r w:rsidR="00232AA7" w:rsidRPr="007E102D">
        <w:rPr>
          <w:rFonts w:asciiTheme="majorBidi" w:hAnsiTheme="majorBidi" w:hint="cs"/>
          <w:sz w:val="32"/>
          <w:szCs w:val="32"/>
          <w:rtl/>
        </w:rPr>
        <w:t>.</w:t>
      </w:r>
    </w:p>
    <w:p w:rsidR="00232AA7" w:rsidRPr="007E102D" w:rsidRDefault="00856109" w:rsidP="00175A5A">
      <w:pPr>
        <w:pStyle w:val="a4"/>
        <w:numPr>
          <w:ilvl w:val="0"/>
          <w:numId w:val="4"/>
        </w:numPr>
        <w:bidi/>
        <w:ind w:left="424" w:hanging="425"/>
        <w:jc w:val="both"/>
        <w:rPr>
          <w:rFonts w:asciiTheme="majorBidi" w:hAnsiTheme="majorBidi"/>
          <w:sz w:val="32"/>
          <w:szCs w:val="32"/>
          <w:rtl/>
          <w:lang w:bidi="ar-DZ"/>
        </w:rPr>
      </w:pPr>
      <w:r>
        <w:rPr>
          <w:rFonts w:asciiTheme="majorBidi" w:hAnsiTheme="majorBidi"/>
          <w:sz w:val="32"/>
          <w:szCs w:val="32"/>
          <w:rtl/>
          <w:lang w:bidi="ar-DZ"/>
        </w:rPr>
        <w:t>جردير ليلى</w:t>
      </w:r>
      <w:r w:rsidR="00232AA7" w:rsidRPr="007E102D">
        <w:rPr>
          <w:rFonts w:asciiTheme="majorBidi" w:hAnsiTheme="majorBidi"/>
          <w:sz w:val="32"/>
          <w:szCs w:val="32"/>
          <w:rtl/>
          <w:lang w:bidi="ar-DZ"/>
        </w:rPr>
        <w:t xml:space="preserve">، </w:t>
      </w:r>
      <w:r w:rsidR="00232AA7" w:rsidRPr="007E102D">
        <w:rPr>
          <w:rFonts w:asciiTheme="majorBidi" w:hAnsiTheme="majorBidi"/>
          <w:sz w:val="32"/>
          <w:szCs w:val="32"/>
          <w:u w:val="single"/>
          <w:rtl/>
          <w:lang w:bidi="ar-DZ"/>
        </w:rPr>
        <w:t>التنمية الإدارية كمدخل لتجسيد الحكم الرشد، دراسة حالة الجزائر</w:t>
      </w:r>
      <w:r w:rsidR="00232AA7" w:rsidRPr="007E102D">
        <w:rPr>
          <w:rFonts w:asciiTheme="majorBidi" w:hAnsiTheme="majorBidi"/>
          <w:sz w:val="32"/>
          <w:szCs w:val="32"/>
          <w:rtl/>
          <w:lang w:bidi="ar-DZ"/>
        </w:rPr>
        <w:t>، مذكرة مقدمة لنيل شهادة الماجستير في علوم السياسية، فرع الديمقراطية والرشادة، جامعة قسنطينة، كلية الحقوق، قسم العلوم السياسية وعلاقات، 2011</w:t>
      </w:r>
      <w:r w:rsidR="00232AA7" w:rsidRPr="007E102D">
        <w:rPr>
          <w:rFonts w:asciiTheme="majorBidi" w:hAnsiTheme="majorBidi" w:hint="cs"/>
          <w:sz w:val="32"/>
          <w:szCs w:val="32"/>
          <w:rtl/>
          <w:lang w:bidi="ar-DZ"/>
        </w:rPr>
        <w:t>.</w:t>
      </w:r>
    </w:p>
    <w:p w:rsidR="00232AA7" w:rsidRPr="007E102D" w:rsidRDefault="00856109" w:rsidP="00175A5A">
      <w:pPr>
        <w:pStyle w:val="a4"/>
        <w:numPr>
          <w:ilvl w:val="0"/>
          <w:numId w:val="4"/>
        </w:numPr>
        <w:bidi/>
        <w:ind w:left="424" w:hanging="425"/>
        <w:jc w:val="both"/>
        <w:rPr>
          <w:rFonts w:asciiTheme="majorBidi" w:hAnsiTheme="majorBidi"/>
          <w:sz w:val="32"/>
          <w:szCs w:val="32"/>
          <w:lang w:bidi="ar-DZ"/>
        </w:rPr>
      </w:pPr>
      <w:r>
        <w:rPr>
          <w:rFonts w:asciiTheme="majorBidi" w:hAnsiTheme="majorBidi"/>
          <w:sz w:val="32"/>
          <w:szCs w:val="32"/>
          <w:rtl/>
        </w:rPr>
        <w:lastRenderedPageBreak/>
        <w:t>جعفري عبد الرزاق</w:t>
      </w:r>
      <w:r w:rsidR="00232AA7" w:rsidRPr="007E102D">
        <w:rPr>
          <w:rFonts w:asciiTheme="majorBidi" w:hAnsiTheme="majorBidi"/>
          <w:sz w:val="32"/>
          <w:szCs w:val="32"/>
          <w:rtl/>
        </w:rPr>
        <w:t xml:space="preserve">، </w:t>
      </w:r>
      <w:r w:rsidR="00232AA7" w:rsidRPr="007E102D">
        <w:rPr>
          <w:rFonts w:asciiTheme="majorBidi" w:hAnsiTheme="majorBidi"/>
          <w:sz w:val="32"/>
          <w:szCs w:val="32"/>
          <w:u w:val="single"/>
          <w:rtl/>
        </w:rPr>
        <w:t>التنمية في ظل الإصلاحات السياسة والاقتصادية دراسة حالة: ولاية برج بوعريريج (1988-2000)</w:t>
      </w:r>
      <w:r w:rsidR="00232AA7" w:rsidRPr="007E102D">
        <w:rPr>
          <w:rFonts w:asciiTheme="majorBidi" w:hAnsiTheme="majorBidi"/>
          <w:sz w:val="32"/>
          <w:szCs w:val="32"/>
          <w:rtl/>
        </w:rPr>
        <w:t>، رسالة مقدمة لنيل شهادة الماجستير في علوم السياسية والاقتصادية ، فرع تنظيم سياسي وإداري، جامعة الجزائر، كلية العلوم السياسة والإعلام، قسم علوم السياسية وعلوم الاقتصادية، 2003</w:t>
      </w:r>
      <w:r w:rsidR="00232AA7" w:rsidRPr="007E102D">
        <w:rPr>
          <w:rFonts w:asciiTheme="majorBidi" w:hAnsiTheme="majorBidi" w:hint="cs"/>
          <w:sz w:val="32"/>
          <w:szCs w:val="32"/>
          <w:rtl/>
        </w:rPr>
        <w:t>.</w:t>
      </w:r>
    </w:p>
    <w:p w:rsidR="00232AA7" w:rsidRPr="007E102D" w:rsidRDefault="00232AA7" w:rsidP="00F90F1D">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حرب إيمان وصفي كامل السيد، </w:t>
      </w:r>
      <w:r w:rsidRPr="007E102D">
        <w:rPr>
          <w:rFonts w:asciiTheme="majorBidi" w:hAnsiTheme="majorBidi"/>
          <w:sz w:val="32"/>
          <w:szCs w:val="32"/>
          <w:u w:val="single"/>
          <w:rtl/>
          <w:lang w:bidi="ar-DZ"/>
        </w:rPr>
        <w:t>التنمية الإدارية للقيادات الجامعية في مصر في ضوء بعض الخبرات الأجنبية</w:t>
      </w:r>
      <w:r w:rsidRPr="007E102D">
        <w:rPr>
          <w:rFonts w:asciiTheme="majorBidi" w:hAnsiTheme="majorBidi"/>
          <w:sz w:val="32"/>
          <w:szCs w:val="32"/>
          <w:rtl/>
          <w:lang w:bidi="ar-DZ"/>
        </w:rPr>
        <w:t>، رسالة مقدمة لنيل شهادة الماجستير، جامعة الزقازيق، كلية التربية، قسم التربية المقارنة والإدارة التعليمية، 2010</w:t>
      </w:r>
      <w:r w:rsidRPr="007E102D">
        <w:rPr>
          <w:rFonts w:asciiTheme="majorBidi" w:hAnsiTheme="majorBidi" w:hint="cs"/>
          <w:sz w:val="32"/>
          <w:szCs w:val="32"/>
          <w:rtl/>
          <w:lang w:bidi="ar-DZ"/>
        </w:rPr>
        <w:t>.</w:t>
      </w:r>
    </w:p>
    <w:p w:rsidR="00232AA7" w:rsidRPr="007E102D" w:rsidRDefault="00232AA7" w:rsidP="00175A5A">
      <w:pPr>
        <w:pStyle w:val="a4"/>
        <w:numPr>
          <w:ilvl w:val="0"/>
          <w:numId w:val="4"/>
        </w:numPr>
        <w:bidi/>
        <w:ind w:left="424" w:hanging="425"/>
        <w:jc w:val="both"/>
        <w:rPr>
          <w:rFonts w:asciiTheme="majorBidi" w:hAnsiTheme="majorBidi"/>
          <w:sz w:val="32"/>
          <w:szCs w:val="32"/>
          <w:lang w:bidi="ar-DZ"/>
        </w:rPr>
      </w:pPr>
      <w:r w:rsidRPr="007E102D">
        <w:rPr>
          <w:rFonts w:asciiTheme="majorBidi" w:hAnsiTheme="majorBidi"/>
          <w:sz w:val="32"/>
          <w:szCs w:val="32"/>
          <w:rtl/>
        </w:rPr>
        <w:t xml:space="preserve">حرب نعيمة محمد ، </w:t>
      </w:r>
      <w:r w:rsidRPr="007E102D">
        <w:rPr>
          <w:rFonts w:asciiTheme="majorBidi" w:hAnsiTheme="majorBidi"/>
          <w:sz w:val="32"/>
          <w:szCs w:val="32"/>
          <w:u w:val="single"/>
          <w:rtl/>
        </w:rPr>
        <w:t>واقع الشفافية الإدارية ومتطلبات تطبيقها في الجامعات الفلسطينية بقطاع غزة</w:t>
      </w:r>
      <w:r w:rsidRPr="007E102D">
        <w:rPr>
          <w:rFonts w:asciiTheme="majorBidi" w:hAnsiTheme="majorBidi"/>
          <w:sz w:val="32"/>
          <w:szCs w:val="32"/>
          <w:rtl/>
        </w:rPr>
        <w:t>، مقترح مقدم لاستكمال رسالة الماستر في إدارة الأعمال، الجامعة الإسلامية غزة، كلية التجارة، قسم إدارة الأعمال، 2001</w:t>
      </w:r>
      <w:r w:rsidRPr="007E102D">
        <w:rPr>
          <w:rFonts w:asciiTheme="majorBidi" w:hAnsiTheme="majorBidi" w:hint="cs"/>
          <w:sz w:val="32"/>
          <w:szCs w:val="32"/>
          <w:rtl/>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حسين عبد القادر ، </w:t>
      </w:r>
      <w:r w:rsidRPr="007E102D">
        <w:rPr>
          <w:rFonts w:asciiTheme="majorBidi" w:hAnsiTheme="majorBidi"/>
          <w:sz w:val="32"/>
          <w:szCs w:val="32"/>
          <w:u w:val="single"/>
          <w:rtl/>
          <w:lang w:bidi="ar-DZ"/>
        </w:rPr>
        <w:t>الحكم الراشد في الجزائر وإشكالية التنمية المحلية</w:t>
      </w:r>
      <w:r w:rsidRPr="007E102D">
        <w:rPr>
          <w:rFonts w:asciiTheme="majorBidi" w:hAnsiTheme="majorBidi"/>
          <w:sz w:val="32"/>
          <w:szCs w:val="32"/>
          <w:rtl/>
          <w:lang w:bidi="ar-DZ"/>
        </w:rPr>
        <w:t>، مذكرة مقدمة لنيل شهادة الماجستير في العلوم السياسية، تخصص الدراسات ال</w:t>
      </w:r>
      <w:r w:rsidRPr="007E102D">
        <w:rPr>
          <w:rFonts w:asciiTheme="majorBidi" w:hAnsiTheme="majorBidi" w:hint="cs"/>
          <w:sz w:val="32"/>
          <w:szCs w:val="32"/>
          <w:rtl/>
          <w:lang w:bidi="ar-DZ"/>
        </w:rPr>
        <w:t>أ</w:t>
      </w:r>
      <w:r w:rsidRPr="007E102D">
        <w:rPr>
          <w:rFonts w:asciiTheme="majorBidi" w:hAnsiTheme="majorBidi"/>
          <w:sz w:val="32"/>
          <w:szCs w:val="32"/>
          <w:rtl/>
          <w:lang w:bidi="ar-DZ"/>
        </w:rPr>
        <w:t>ورو متوسطة، جامعة أبي بكر بلقايد تلمسان، كلية الحقوق والعلوم السياسية، قسم العلوم السياسية، 2012</w:t>
      </w:r>
      <w:r w:rsidRPr="007E102D">
        <w:rPr>
          <w:rFonts w:asciiTheme="majorBidi" w:hAnsiTheme="majorBidi" w:hint="cs"/>
          <w:sz w:val="32"/>
          <w:szCs w:val="32"/>
          <w:rtl/>
          <w:lang w:bidi="ar-DZ"/>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حملاوي عبد الحق ، </w:t>
      </w:r>
      <w:r w:rsidRPr="007E102D">
        <w:rPr>
          <w:rFonts w:asciiTheme="majorBidi" w:hAnsiTheme="majorBidi"/>
          <w:sz w:val="32"/>
          <w:szCs w:val="32"/>
          <w:u w:val="single"/>
          <w:rtl/>
          <w:lang w:bidi="ar-DZ"/>
        </w:rPr>
        <w:t>الآليات السياسية لتحقيق التنمية الاقتصادية في الدول العرابية من منظور الحكم الراشد تجربة الجزائر 1999- 2007</w:t>
      </w:r>
      <w:r w:rsidRPr="007E102D">
        <w:rPr>
          <w:rFonts w:asciiTheme="majorBidi" w:hAnsiTheme="majorBidi"/>
          <w:sz w:val="32"/>
          <w:szCs w:val="32"/>
          <w:rtl/>
          <w:lang w:bidi="ar-DZ"/>
        </w:rPr>
        <w:t>، مذكرة لنيل</w:t>
      </w:r>
      <w:r w:rsidRPr="007E102D">
        <w:rPr>
          <w:rFonts w:asciiTheme="majorBidi" w:hAnsiTheme="majorBidi" w:hint="cs"/>
          <w:sz w:val="32"/>
          <w:szCs w:val="32"/>
          <w:rtl/>
          <w:lang w:bidi="ar-DZ"/>
        </w:rPr>
        <w:t xml:space="preserve"> شهادة</w:t>
      </w:r>
      <w:r w:rsidRPr="007E102D">
        <w:rPr>
          <w:rFonts w:asciiTheme="majorBidi" w:hAnsiTheme="majorBidi"/>
          <w:sz w:val="32"/>
          <w:szCs w:val="32"/>
          <w:rtl/>
          <w:lang w:bidi="ar-DZ"/>
        </w:rPr>
        <w:t xml:space="preserve"> الماستر في العلوم السياسية والعلوم الإدارية تخصص السياسة العامة والإدارة المحلية، جامعة بسكرة، كلية الحقوق والعلوم السياسية قسم العلوم السياسية والعلوم الإدارية، 2013</w:t>
      </w:r>
      <w:r w:rsidRPr="007E102D">
        <w:rPr>
          <w:rFonts w:asciiTheme="majorBidi" w:hAnsiTheme="majorBidi" w:hint="cs"/>
          <w:sz w:val="32"/>
          <w:szCs w:val="32"/>
          <w:rtl/>
          <w:lang w:bidi="ar-DZ"/>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خلاف وليد، </w:t>
      </w:r>
      <w:r w:rsidRPr="007E102D">
        <w:rPr>
          <w:rFonts w:asciiTheme="majorBidi" w:hAnsiTheme="majorBidi"/>
          <w:sz w:val="32"/>
          <w:szCs w:val="32"/>
          <w:u w:val="single"/>
          <w:rtl/>
        </w:rPr>
        <w:t>دور المؤسسات الدولية في ترشيد الحكم المحلي</w:t>
      </w:r>
      <w:r w:rsidRPr="007E102D">
        <w:rPr>
          <w:rFonts w:asciiTheme="majorBidi" w:hAnsiTheme="majorBidi"/>
          <w:sz w:val="32"/>
          <w:szCs w:val="32"/>
          <w:rtl/>
        </w:rPr>
        <w:t xml:space="preserve">، مذكرة لنيل شهادة الماجستير في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rPr>
        <w:t>، تخصص الديمقراطية والرشاد</w:t>
      </w:r>
      <w:r w:rsidRPr="007E102D">
        <w:rPr>
          <w:rFonts w:asciiTheme="majorBidi" w:hAnsiTheme="majorBidi" w:hint="cs"/>
          <w:sz w:val="32"/>
          <w:szCs w:val="32"/>
          <w:rtl/>
        </w:rPr>
        <w:t>ة</w:t>
      </w:r>
      <w:r w:rsidRPr="007E102D">
        <w:rPr>
          <w:rFonts w:asciiTheme="majorBidi" w:hAnsiTheme="majorBidi"/>
          <w:sz w:val="32"/>
          <w:szCs w:val="32"/>
          <w:rtl/>
        </w:rPr>
        <w:t xml:space="preserve">، جامعة قسنطينة، كلية الحقوق قسم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rPr>
        <w:t>، 2010</w:t>
      </w:r>
      <w:r w:rsidRPr="007E102D">
        <w:rPr>
          <w:rFonts w:asciiTheme="majorBidi" w:hAnsiTheme="majorBidi" w:hint="cs"/>
          <w:sz w:val="32"/>
          <w:szCs w:val="32"/>
          <w:rtl/>
        </w:rPr>
        <w:t>.</w:t>
      </w:r>
    </w:p>
    <w:p w:rsidR="00232AA7" w:rsidRPr="007E102D" w:rsidRDefault="00232AA7" w:rsidP="00175A5A">
      <w:pPr>
        <w:pStyle w:val="a4"/>
        <w:numPr>
          <w:ilvl w:val="0"/>
          <w:numId w:val="4"/>
        </w:numPr>
        <w:bidi/>
        <w:ind w:left="424" w:hanging="425"/>
        <w:jc w:val="both"/>
        <w:rPr>
          <w:rFonts w:asciiTheme="majorBidi" w:hAnsiTheme="majorBidi"/>
          <w:sz w:val="32"/>
          <w:szCs w:val="32"/>
          <w:lang w:bidi="ar-DZ"/>
        </w:rPr>
      </w:pPr>
      <w:r w:rsidRPr="007E102D">
        <w:rPr>
          <w:rFonts w:asciiTheme="majorBidi" w:hAnsiTheme="majorBidi"/>
          <w:sz w:val="32"/>
          <w:szCs w:val="32"/>
          <w:rtl/>
          <w:lang w:bidi="ar-DZ"/>
        </w:rPr>
        <w:t xml:space="preserve">دعيس منال فواد ، </w:t>
      </w:r>
      <w:r w:rsidRPr="007E102D">
        <w:rPr>
          <w:rFonts w:asciiTheme="majorBidi" w:hAnsiTheme="majorBidi"/>
          <w:sz w:val="32"/>
          <w:szCs w:val="32"/>
          <w:u w:val="single"/>
          <w:rtl/>
          <w:lang w:bidi="ar-DZ"/>
        </w:rPr>
        <w:t>مدى تطبيق الشفافية في مراكز الوزارات الأردنية</w:t>
      </w:r>
      <w:r w:rsidRPr="007E102D">
        <w:rPr>
          <w:rFonts w:asciiTheme="majorBidi" w:hAnsiTheme="majorBidi"/>
          <w:sz w:val="32"/>
          <w:szCs w:val="32"/>
          <w:rtl/>
          <w:lang w:bidi="ar-DZ"/>
        </w:rPr>
        <w:t>، رسالة مقترحة استكمالا لشهادة الماجستير في إدارة الأعمال، جامعة اليرموك، عمان، قسم إدارة الأعمال، 2004</w:t>
      </w:r>
      <w:r w:rsidRPr="007E102D">
        <w:rPr>
          <w:rFonts w:asciiTheme="majorBidi" w:hAnsiTheme="majorBidi" w:hint="cs"/>
          <w:sz w:val="32"/>
          <w:szCs w:val="32"/>
          <w:rtl/>
          <w:lang w:bidi="ar-DZ"/>
        </w:rPr>
        <w:t>.</w:t>
      </w:r>
    </w:p>
    <w:p w:rsidR="00232AA7" w:rsidRPr="007E102D" w:rsidRDefault="00232AA7" w:rsidP="00175A5A">
      <w:pPr>
        <w:pStyle w:val="a4"/>
        <w:numPr>
          <w:ilvl w:val="0"/>
          <w:numId w:val="4"/>
        </w:numPr>
        <w:bidi/>
        <w:ind w:left="424" w:hanging="425"/>
        <w:jc w:val="both"/>
        <w:rPr>
          <w:rFonts w:asciiTheme="majorBidi" w:hAnsiTheme="majorBidi"/>
          <w:sz w:val="32"/>
          <w:szCs w:val="32"/>
          <w:rtl/>
        </w:rPr>
      </w:pPr>
      <w:r w:rsidRPr="007E102D">
        <w:rPr>
          <w:rFonts w:asciiTheme="majorBidi" w:hAnsiTheme="majorBidi"/>
          <w:sz w:val="32"/>
          <w:szCs w:val="32"/>
          <w:rtl/>
        </w:rPr>
        <w:t xml:space="preserve">ركاش جهيدة ، </w:t>
      </w:r>
      <w:r w:rsidRPr="007E102D">
        <w:rPr>
          <w:rFonts w:asciiTheme="majorBidi" w:hAnsiTheme="majorBidi"/>
          <w:sz w:val="32"/>
          <w:szCs w:val="32"/>
          <w:u w:val="single"/>
          <w:rtl/>
        </w:rPr>
        <w:t>إشكالية العلاقة بين إدارة التنمية والتنمية الإدارية في الجزائر</w:t>
      </w:r>
      <w:r w:rsidRPr="007E102D">
        <w:rPr>
          <w:rFonts w:asciiTheme="majorBidi" w:hAnsiTheme="majorBidi"/>
          <w:sz w:val="32"/>
          <w:szCs w:val="32"/>
          <w:rtl/>
        </w:rPr>
        <w:t>، مذكرة لنيل شهادة الماجستير في العلوم السياسية والعلاقات،فرع التنظيمات السياسية والإدارية، جامعة يوسف بن خدة، كلية العلوم السياسية والإعلام، قسم العلوم السياسية، 2008</w:t>
      </w:r>
      <w:r w:rsidRPr="007E102D">
        <w:rPr>
          <w:rFonts w:asciiTheme="majorBidi" w:hAnsiTheme="majorBidi" w:hint="cs"/>
          <w:sz w:val="32"/>
          <w:szCs w:val="32"/>
          <w:rtl/>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زدام يوسف ، </w:t>
      </w:r>
      <w:r w:rsidRPr="007E102D">
        <w:rPr>
          <w:rFonts w:asciiTheme="majorBidi" w:hAnsiTheme="majorBidi"/>
          <w:sz w:val="32"/>
          <w:szCs w:val="32"/>
          <w:u w:val="single"/>
          <w:rtl/>
        </w:rPr>
        <w:t xml:space="preserve">دور الحكم الراشد في تحقيق التنمية الإنسانية في </w:t>
      </w:r>
      <w:r w:rsidRPr="007E102D">
        <w:rPr>
          <w:rFonts w:asciiTheme="majorBidi" w:hAnsiTheme="majorBidi" w:hint="cs"/>
          <w:sz w:val="32"/>
          <w:szCs w:val="32"/>
          <w:u w:val="single"/>
          <w:rtl/>
        </w:rPr>
        <w:t>ال</w:t>
      </w:r>
      <w:r w:rsidRPr="007E102D">
        <w:rPr>
          <w:rFonts w:asciiTheme="majorBidi" w:hAnsiTheme="majorBidi"/>
          <w:sz w:val="32"/>
          <w:szCs w:val="32"/>
          <w:u w:val="single"/>
          <w:rtl/>
        </w:rPr>
        <w:t>و</w:t>
      </w:r>
      <w:r w:rsidRPr="007E102D">
        <w:rPr>
          <w:rFonts w:asciiTheme="majorBidi" w:hAnsiTheme="majorBidi" w:hint="cs"/>
          <w:sz w:val="32"/>
          <w:szCs w:val="32"/>
          <w:u w:val="single"/>
          <w:rtl/>
        </w:rPr>
        <w:t>طن ال</w:t>
      </w:r>
      <w:r w:rsidRPr="007E102D">
        <w:rPr>
          <w:rFonts w:asciiTheme="majorBidi" w:hAnsiTheme="majorBidi"/>
          <w:sz w:val="32"/>
          <w:szCs w:val="32"/>
          <w:u w:val="single"/>
          <w:rtl/>
        </w:rPr>
        <w:t>ع</w:t>
      </w:r>
      <w:r w:rsidRPr="007E102D">
        <w:rPr>
          <w:rFonts w:asciiTheme="majorBidi" w:hAnsiTheme="majorBidi" w:hint="cs"/>
          <w:sz w:val="32"/>
          <w:szCs w:val="32"/>
          <w:u w:val="single"/>
          <w:rtl/>
        </w:rPr>
        <w:t>ربي</w:t>
      </w:r>
      <w:r w:rsidRPr="007E102D">
        <w:rPr>
          <w:rFonts w:asciiTheme="majorBidi" w:hAnsiTheme="majorBidi"/>
          <w:sz w:val="32"/>
          <w:szCs w:val="32"/>
          <w:u w:val="single"/>
          <w:rtl/>
        </w:rPr>
        <w:t>"</w:t>
      </w:r>
      <w:r w:rsidRPr="007E102D">
        <w:rPr>
          <w:rFonts w:asciiTheme="majorBidi" w:hAnsiTheme="majorBidi" w:hint="cs"/>
          <w:sz w:val="32"/>
          <w:szCs w:val="32"/>
          <w:rtl/>
        </w:rPr>
        <w:t xml:space="preserve"> </w:t>
      </w:r>
      <w:r w:rsidRPr="007E102D">
        <w:rPr>
          <w:rFonts w:asciiTheme="majorBidi" w:hAnsiTheme="majorBidi"/>
          <w:sz w:val="32"/>
          <w:szCs w:val="32"/>
          <w:rtl/>
        </w:rPr>
        <w:t>من خلال تقارير التنمية الإنسانية العربية</w:t>
      </w:r>
      <w:r w:rsidRPr="007E102D">
        <w:rPr>
          <w:rFonts w:asciiTheme="majorBidi" w:hAnsiTheme="majorBidi" w:hint="cs"/>
          <w:sz w:val="32"/>
          <w:szCs w:val="32"/>
          <w:rtl/>
        </w:rPr>
        <w:t xml:space="preserve"> </w:t>
      </w:r>
      <w:r w:rsidRPr="007E102D">
        <w:rPr>
          <w:rFonts w:asciiTheme="majorBidi" w:hAnsiTheme="majorBidi"/>
          <w:sz w:val="32"/>
          <w:szCs w:val="32"/>
          <w:rtl/>
        </w:rPr>
        <w:t>2002</w:t>
      </w:r>
      <w:r w:rsidRPr="007E102D">
        <w:rPr>
          <w:rFonts w:asciiTheme="majorBidi" w:hAnsiTheme="majorBidi" w:hint="cs"/>
          <w:sz w:val="32"/>
          <w:szCs w:val="32"/>
          <w:rtl/>
        </w:rPr>
        <w:t>-</w:t>
      </w:r>
      <w:r w:rsidRPr="007E102D">
        <w:rPr>
          <w:rFonts w:asciiTheme="majorBidi" w:hAnsiTheme="majorBidi"/>
          <w:sz w:val="32"/>
          <w:szCs w:val="32"/>
          <w:rtl/>
        </w:rPr>
        <w:t xml:space="preserve">2004"، مذكرة لنيل شهادة الماجستير في </w:t>
      </w:r>
      <w:r w:rsidRPr="007E102D">
        <w:rPr>
          <w:rFonts w:asciiTheme="majorBidi" w:hAnsiTheme="majorBidi" w:hint="cs"/>
          <w:sz w:val="32"/>
          <w:szCs w:val="32"/>
          <w:rtl/>
        </w:rPr>
        <w:t>العلوم السياسية</w:t>
      </w:r>
      <w:r w:rsidRPr="007E102D">
        <w:rPr>
          <w:rFonts w:asciiTheme="majorBidi" w:hAnsiTheme="majorBidi"/>
          <w:sz w:val="32"/>
          <w:szCs w:val="32"/>
          <w:rtl/>
        </w:rPr>
        <w:t xml:space="preserve"> فرع التنظيم السياسي والإداري، جامعة الجزائر، كلية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rPr>
        <w:t xml:space="preserve"> والإعلام، قسم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hint="cs"/>
          <w:sz w:val="32"/>
          <w:szCs w:val="32"/>
          <w:rtl/>
        </w:rPr>
        <w:t xml:space="preserve"> والعلاقات ال</w:t>
      </w:r>
      <w:r w:rsidRPr="007E102D">
        <w:rPr>
          <w:rFonts w:asciiTheme="majorBidi" w:hAnsiTheme="majorBidi"/>
          <w:sz w:val="32"/>
          <w:szCs w:val="32"/>
          <w:rtl/>
        </w:rPr>
        <w:t>د</w:t>
      </w:r>
      <w:r w:rsidRPr="007E102D">
        <w:rPr>
          <w:rFonts w:asciiTheme="majorBidi" w:hAnsiTheme="majorBidi" w:hint="cs"/>
          <w:sz w:val="32"/>
          <w:szCs w:val="32"/>
          <w:rtl/>
        </w:rPr>
        <w:t>ولية</w:t>
      </w:r>
      <w:r w:rsidRPr="007E102D">
        <w:rPr>
          <w:rFonts w:asciiTheme="majorBidi" w:hAnsiTheme="majorBidi"/>
          <w:sz w:val="32"/>
          <w:szCs w:val="32"/>
          <w:rtl/>
        </w:rPr>
        <w:t>، 2007</w:t>
      </w:r>
      <w:r w:rsidRPr="007E102D">
        <w:rPr>
          <w:rFonts w:asciiTheme="majorBidi" w:hAnsiTheme="majorBidi" w:hint="cs"/>
          <w:sz w:val="32"/>
          <w:szCs w:val="32"/>
          <w:rtl/>
        </w:rPr>
        <w:t>.</w:t>
      </w:r>
    </w:p>
    <w:p w:rsidR="00232AA7" w:rsidRPr="007E102D" w:rsidRDefault="00232AA7" w:rsidP="00175A5A">
      <w:pPr>
        <w:pStyle w:val="a4"/>
        <w:numPr>
          <w:ilvl w:val="0"/>
          <w:numId w:val="4"/>
        </w:numPr>
        <w:bidi/>
        <w:ind w:left="424" w:hanging="425"/>
        <w:jc w:val="both"/>
        <w:rPr>
          <w:rFonts w:asciiTheme="majorBidi" w:hAnsiTheme="majorBidi"/>
          <w:sz w:val="32"/>
          <w:szCs w:val="32"/>
        </w:rPr>
      </w:pPr>
      <w:r w:rsidRPr="007E102D">
        <w:rPr>
          <w:rFonts w:asciiTheme="majorBidi" w:hAnsiTheme="majorBidi"/>
          <w:sz w:val="32"/>
          <w:szCs w:val="32"/>
          <w:rtl/>
        </w:rPr>
        <w:lastRenderedPageBreak/>
        <w:t xml:space="preserve">زيدان جمال ، </w:t>
      </w:r>
      <w:r w:rsidRPr="007E102D">
        <w:rPr>
          <w:rFonts w:asciiTheme="majorBidi" w:hAnsiTheme="majorBidi"/>
          <w:sz w:val="32"/>
          <w:szCs w:val="32"/>
          <w:u w:val="single"/>
          <w:rtl/>
        </w:rPr>
        <w:t>واقع التنمية المحلية على ضوء الإصلاحات الاقتصادية في الجزائر 1990-2000</w:t>
      </w:r>
      <w:r w:rsidRPr="007E102D">
        <w:rPr>
          <w:rFonts w:asciiTheme="majorBidi" w:hAnsiTheme="majorBidi"/>
          <w:sz w:val="32"/>
          <w:szCs w:val="32"/>
          <w:rtl/>
        </w:rPr>
        <w:t>، رسالة مقدمة لنيل شهادة الماجستير فرع التنظيم السياسي والإداري، جامعة الجزائر، كلية العلوم الإنسانية، قسم العلوم السياسية والعلاقات الدولية، 2001</w:t>
      </w:r>
      <w:r w:rsidRPr="007E102D">
        <w:rPr>
          <w:rFonts w:asciiTheme="majorBidi" w:hAnsiTheme="majorBidi" w:hint="cs"/>
          <w:sz w:val="32"/>
          <w:szCs w:val="32"/>
          <w:rtl/>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hint="cs"/>
          <w:sz w:val="32"/>
          <w:szCs w:val="32"/>
          <w:rtl/>
          <w:lang w:bidi="ar-DZ"/>
        </w:rPr>
        <w:t>السبتي</w:t>
      </w:r>
      <w:r w:rsidRPr="007E102D">
        <w:rPr>
          <w:rFonts w:asciiTheme="majorBidi" w:hAnsiTheme="majorBidi"/>
          <w:sz w:val="32"/>
          <w:szCs w:val="32"/>
          <w:rtl/>
          <w:lang w:bidi="ar-DZ"/>
        </w:rPr>
        <w:t xml:space="preserve"> وسيلة ، </w:t>
      </w:r>
      <w:r w:rsidRPr="007E102D">
        <w:rPr>
          <w:rFonts w:asciiTheme="majorBidi" w:hAnsiTheme="majorBidi"/>
          <w:sz w:val="32"/>
          <w:szCs w:val="32"/>
          <w:u w:val="single"/>
          <w:rtl/>
          <w:lang w:bidi="ar-DZ"/>
        </w:rPr>
        <w:t>تمويل التنمية المحلية في إطار صندوق الجنوب دراسة واقع المشاريع التنموية في ولاية بسكرة</w:t>
      </w:r>
      <w:r w:rsidRPr="007E102D">
        <w:rPr>
          <w:rFonts w:asciiTheme="majorBidi" w:hAnsiTheme="majorBidi"/>
          <w:sz w:val="32"/>
          <w:szCs w:val="32"/>
          <w:rtl/>
          <w:lang w:bidi="ar-DZ"/>
        </w:rPr>
        <w:t>، مذكرة لنيل شهادة الماجستير في العلوم الاقتصادية، تخصص نقود وتمويل، جامعة محمد خيضر بسكرة، كلية العلوم الاقتصادية وعلوم التسيير، قسم العلوم الاقتصادية، 2005</w:t>
      </w:r>
      <w:r w:rsidRPr="007E102D">
        <w:rPr>
          <w:rFonts w:asciiTheme="majorBidi" w:hAnsiTheme="majorBidi" w:hint="cs"/>
          <w:sz w:val="32"/>
          <w:szCs w:val="32"/>
          <w:rtl/>
          <w:lang w:bidi="ar-DZ"/>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سلامة سلمان ، </w:t>
      </w:r>
      <w:r w:rsidRPr="007E102D">
        <w:rPr>
          <w:rFonts w:asciiTheme="majorBidi" w:hAnsiTheme="majorBidi"/>
          <w:sz w:val="32"/>
          <w:szCs w:val="32"/>
          <w:u w:val="single"/>
          <w:rtl/>
        </w:rPr>
        <w:t>الإصلاح الإداري</w:t>
      </w:r>
      <w:r w:rsidRPr="007E102D">
        <w:rPr>
          <w:rFonts w:asciiTheme="majorBidi" w:hAnsiTheme="majorBidi"/>
          <w:sz w:val="32"/>
          <w:szCs w:val="32"/>
          <w:rtl/>
        </w:rPr>
        <w:t>، رسالة مقدمة لنيل شهادة الماجستير، كلية الاقتصاد، جامعة دمشق، ب.س.ن</w:t>
      </w:r>
      <w:r w:rsidRPr="007E102D">
        <w:rPr>
          <w:rFonts w:asciiTheme="majorBidi" w:hAnsiTheme="majorBidi" w:hint="cs"/>
          <w:sz w:val="32"/>
          <w:szCs w:val="32"/>
          <w:rtl/>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عباسي يزيد ، </w:t>
      </w:r>
      <w:r w:rsidRPr="007E102D">
        <w:rPr>
          <w:rFonts w:asciiTheme="majorBidi" w:hAnsiTheme="majorBidi"/>
          <w:sz w:val="32"/>
          <w:szCs w:val="32"/>
          <w:u w:val="single"/>
          <w:rtl/>
          <w:lang w:bidi="ar-DZ"/>
        </w:rPr>
        <w:t>التنمية الإدارية وإدارة التنمية، دراسة ميدانية بمقر ولاية جيجل</w:t>
      </w:r>
      <w:r w:rsidRPr="007E102D">
        <w:rPr>
          <w:rFonts w:asciiTheme="majorBidi" w:hAnsiTheme="majorBidi"/>
          <w:sz w:val="32"/>
          <w:szCs w:val="32"/>
          <w:rtl/>
          <w:lang w:bidi="ar-DZ"/>
        </w:rPr>
        <w:t>، رسالة مقدمة للحصول على شهادة الماجستير في علم اجتماع التنمية، جامعة محمد خيضر بسكرة، كلية الآداب وعلوم الاجتماعية والإنسانية، قسم علم الاجتماع</w:t>
      </w:r>
      <w:r w:rsidRPr="007E102D">
        <w:rPr>
          <w:rFonts w:asciiTheme="majorBidi" w:hAnsiTheme="majorBidi" w:hint="cs"/>
          <w:sz w:val="32"/>
          <w:szCs w:val="32"/>
          <w:rtl/>
          <w:lang w:bidi="ar-DZ"/>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عثامنة جياد ، </w:t>
      </w:r>
      <w:r w:rsidRPr="007E102D">
        <w:rPr>
          <w:rFonts w:asciiTheme="majorBidi" w:hAnsiTheme="majorBidi"/>
          <w:sz w:val="32"/>
          <w:szCs w:val="32"/>
          <w:u w:val="single"/>
          <w:rtl/>
          <w:lang w:bidi="ar-DZ"/>
        </w:rPr>
        <w:t>الإصلاحات الإدارية والتعددية السياسية في الجزائر 90-92،</w:t>
      </w:r>
      <w:r w:rsidRPr="007E102D">
        <w:rPr>
          <w:rFonts w:asciiTheme="majorBidi" w:hAnsiTheme="majorBidi"/>
          <w:sz w:val="32"/>
          <w:szCs w:val="32"/>
          <w:rtl/>
          <w:lang w:bidi="ar-DZ"/>
        </w:rPr>
        <w:t xml:space="preserve"> رسالة مقدمة لنيل شهادة الماجستير، جامعة الجزائر، معهد العلوم السياسية، 1995</w:t>
      </w:r>
      <w:r w:rsidRPr="007E102D">
        <w:rPr>
          <w:rFonts w:asciiTheme="majorBidi" w:hAnsiTheme="majorBidi" w:hint="cs"/>
          <w:sz w:val="32"/>
          <w:szCs w:val="32"/>
          <w:rtl/>
          <w:lang w:bidi="ar-DZ"/>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فلاح أمنية ، </w:t>
      </w:r>
      <w:r w:rsidRPr="007E102D">
        <w:rPr>
          <w:rFonts w:asciiTheme="majorBidi" w:hAnsiTheme="majorBidi"/>
          <w:sz w:val="32"/>
          <w:szCs w:val="32"/>
          <w:u w:val="single"/>
          <w:rtl/>
          <w:lang w:bidi="ar-DZ"/>
        </w:rPr>
        <w:t>دور القياد في تفعيل الحكم الراشد والتنمية المستدامة في إفريقيا</w:t>
      </w:r>
      <w:r w:rsidRPr="007E102D">
        <w:rPr>
          <w:rFonts w:asciiTheme="majorBidi" w:hAnsiTheme="majorBidi"/>
          <w:sz w:val="32"/>
          <w:szCs w:val="32"/>
          <w:rtl/>
          <w:lang w:bidi="ar-DZ"/>
        </w:rPr>
        <w:t xml:space="preserve">، مذكرة لنيل شهادة الماجستير، فرع الديمقراطية والرشادة، جامعة قسنطينة، كلية الحقوق، قسم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lang w:bidi="ar-DZ"/>
        </w:rPr>
        <w:t>، 2011</w:t>
      </w:r>
      <w:r w:rsidRPr="007E102D">
        <w:rPr>
          <w:rFonts w:asciiTheme="majorBidi" w:hAnsiTheme="majorBidi" w:hint="cs"/>
          <w:sz w:val="32"/>
          <w:szCs w:val="32"/>
          <w:rtl/>
          <w:lang w:bidi="ar-DZ"/>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لعجال ليلى ، </w:t>
      </w:r>
      <w:r w:rsidRPr="007E102D">
        <w:rPr>
          <w:rFonts w:asciiTheme="majorBidi" w:hAnsiTheme="majorBidi"/>
          <w:sz w:val="32"/>
          <w:szCs w:val="32"/>
          <w:u w:val="single"/>
          <w:rtl/>
          <w:lang w:bidi="ar-DZ"/>
        </w:rPr>
        <w:t>واقع التنمية وفق مؤشرات الحكم الراشد في المغرب العربي</w:t>
      </w:r>
      <w:r w:rsidRPr="007E102D">
        <w:rPr>
          <w:rFonts w:asciiTheme="majorBidi" w:hAnsiTheme="majorBidi"/>
          <w:sz w:val="32"/>
          <w:szCs w:val="32"/>
          <w:rtl/>
          <w:lang w:bidi="ar-DZ"/>
        </w:rPr>
        <w:t>، مذكرة لنيل شهادة الماجستير في علوم سياسية والعلاقات دولية، تخصص الديمقراطية والرشادة، جامعة منتوري قسنطينة، 2010</w:t>
      </w:r>
      <w:r w:rsidRPr="007E102D">
        <w:rPr>
          <w:rFonts w:asciiTheme="majorBidi" w:hAnsiTheme="majorBidi" w:hint="cs"/>
          <w:sz w:val="32"/>
          <w:szCs w:val="32"/>
          <w:rtl/>
          <w:lang w:bidi="ar-DZ"/>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نوال بوكعباش، </w:t>
      </w:r>
      <w:r w:rsidRPr="007E102D">
        <w:rPr>
          <w:rFonts w:asciiTheme="majorBidi" w:hAnsiTheme="majorBidi"/>
          <w:sz w:val="32"/>
          <w:szCs w:val="32"/>
          <w:u w:val="single"/>
          <w:rtl/>
        </w:rPr>
        <w:t>تأثير الموارد البشرية على التنمية المحلية في الجزائر دراسة حالة ولاية جيجل</w:t>
      </w:r>
      <w:r w:rsidRPr="007E102D">
        <w:rPr>
          <w:rFonts w:asciiTheme="majorBidi" w:hAnsiTheme="majorBidi"/>
          <w:sz w:val="32"/>
          <w:szCs w:val="32"/>
          <w:rtl/>
        </w:rPr>
        <w:t>، رسالة مقدمة لنيل شهادة الماجستير في علوم السياسية والعلاقات الدولية، تخصص رسم السياسات العامة جامعة الجزائر 3،كلية علوم سياسية والإعلام، قسم العلوم السياسية والعلاقات الدولية، 2011</w:t>
      </w:r>
      <w:r w:rsidRPr="007E102D">
        <w:rPr>
          <w:rFonts w:asciiTheme="majorBidi" w:hAnsiTheme="majorBidi" w:hint="cs"/>
          <w:sz w:val="32"/>
          <w:szCs w:val="32"/>
          <w:rtl/>
        </w:rPr>
        <w:t>.</w:t>
      </w:r>
    </w:p>
    <w:p w:rsidR="00232AA7" w:rsidRPr="007E102D" w:rsidRDefault="00232AA7" w:rsidP="00175A5A">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ولد محمود محفوظ سيد علي ، </w:t>
      </w:r>
      <w:r w:rsidRPr="007E102D">
        <w:rPr>
          <w:rFonts w:asciiTheme="majorBidi" w:hAnsiTheme="majorBidi"/>
          <w:sz w:val="32"/>
          <w:szCs w:val="32"/>
          <w:u w:val="single"/>
          <w:rtl/>
        </w:rPr>
        <w:t>الإدارة وإشكالية التنمية في موريتانيا دراسة مسار الإصلاح الإداري 1960-2000</w:t>
      </w:r>
      <w:r w:rsidRPr="007E102D">
        <w:rPr>
          <w:rFonts w:asciiTheme="majorBidi" w:hAnsiTheme="majorBidi"/>
          <w:sz w:val="32"/>
          <w:szCs w:val="32"/>
          <w:rtl/>
        </w:rPr>
        <w:t>، مذكرة لنيل شهادة الماجستير، جامعة الجزائر، كلية العلوم السياسية، قسم العلوم السياسية والعلاقات الدولية، تخصص تنظيمات سياسية وإدارية، 2002</w:t>
      </w:r>
      <w:r w:rsidRPr="007E102D">
        <w:rPr>
          <w:rFonts w:asciiTheme="majorBidi" w:hAnsiTheme="majorBidi" w:hint="cs"/>
          <w:sz w:val="32"/>
          <w:szCs w:val="32"/>
          <w:rtl/>
        </w:rPr>
        <w:t>.</w:t>
      </w:r>
    </w:p>
    <w:p w:rsidR="00893E74" w:rsidRPr="00893E74" w:rsidRDefault="00893E74" w:rsidP="00893E74">
      <w:pPr>
        <w:pStyle w:val="a4"/>
        <w:numPr>
          <w:ilvl w:val="0"/>
          <w:numId w:val="4"/>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بروسي رضوان ، </w:t>
      </w:r>
      <w:r w:rsidRPr="007E102D">
        <w:rPr>
          <w:rFonts w:asciiTheme="majorBidi" w:hAnsiTheme="majorBidi"/>
          <w:sz w:val="32"/>
          <w:szCs w:val="32"/>
          <w:u w:val="single"/>
          <w:rtl/>
          <w:lang w:bidi="ar-DZ"/>
        </w:rPr>
        <w:t xml:space="preserve">الدمقرطة والحكم الراشد في </w:t>
      </w:r>
      <w:r w:rsidRPr="007E102D">
        <w:rPr>
          <w:rFonts w:asciiTheme="majorBidi" w:hAnsiTheme="majorBidi" w:hint="cs"/>
          <w:sz w:val="32"/>
          <w:szCs w:val="32"/>
          <w:u w:val="single"/>
          <w:rtl/>
          <w:lang w:bidi="ar-DZ"/>
        </w:rPr>
        <w:t>إفريقي</w:t>
      </w:r>
      <w:r w:rsidRPr="007E102D">
        <w:rPr>
          <w:rFonts w:asciiTheme="majorBidi" w:hAnsiTheme="majorBidi" w:hint="eastAsia"/>
          <w:sz w:val="32"/>
          <w:szCs w:val="32"/>
          <w:u w:val="single"/>
          <w:rtl/>
          <w:lang w:bidi="ar-DZ"/>
        </w:rPr>
        <w:t>ا</w:t>
      </w:r>
      <w:r w:rsidRPr="007E102D">
        <w:rPr>
          <w:rFonts w:asciiTheme="majorBidi" w:hAnsiTheme="majorBidi"/>
          <w:sz w:val="32"/>
          <w:szCs w:val="32"/>
          <w:u w:val="single"/>
          <w:rtl/>
          <w:lang w:bidi="ar-DZ"/>
        </w:rPr>
        <w:t xml:space="preserve">: دراسة في المداخل النظرية، </w:t>
      </w:r>
      <w:r w:rsidRPr="007E102D">
        <w:rPr>
          <w:rFonts w:asciiTheme="majorBidi" w:hAnsiTheme="majorBidi" w:hint="cs"/>
          <w:sz w:val="32"/>
          <w:szCs w:val="32"/>
          <w:u w:val="single"/>
          <w:rtl/>
          <w:lang w:bidi="ar-DZ"/>
        </w:rPr>
        <w:t>الآليات</w:t>
      </w:r>
      <w:r w:rsidRPr="007E102D">
        <w:rPr>
          <w:rFonts w:asciiTheme="majorBidi" w:hAnsiTheme="majorBidi"/>
          <w:sz w:val="32"/>
          <w:szCs w:val="32"/>
          <w:u w:val="single"/>
          <w:rtl/>
          <w:lang w:bidi="ar-DZ"/>
        </w:rPr>
        <w:t xml:space="preserve"> والعمليات ومؤشرات ق</w:t>
      </w:r>
      <w:r w:rsidRPr="007E102D">
        <w:rPr>
          <w:rFonts w:asciiTheme="majorBidi" w:hAnsiTheme="majorBidi" w:hint="cs"/>
          <w:sz w:val="32"/>
          <w:szCs w:val="32"/>
          <w:u w:val="single"/>
          <w:rtl/>
          <w:lang w:bidi="ar-DZ"/>
        </w:rPr>
        <w:t>ي</w:t>
      </w:r>
      <w:r w:rsidRPr="007E102D">
        <w:rPr>
          <w:rFonts w:asciiTheme="majorBidi" w:hAnsiTheme="majorBidi"/>
          <w:sz w:val="32"/>
          <w:szCs w:val="32"/>
          <w:u w:val="single"/>
          <w:rtl/>
          <w:lang w:bidi="ar-DZ"/>
        </w:rPr>
        <w:t>اس نوعية الحكم</w:t>
      </w:r>
      <w:r w:rsidRPr="007E102D">
        <w:rPr>
          <w:rFonts w:asciiTheme="majorBidi" w:hAnsiTheme="majorBidi"/>
          <w:sz w:val="32"/>
          <w:szCs w:val="32"/>
          <w:rtl/>
          <w:lang w:bidi="ar-DZ"/>
        </w:rPr>
        <w:t xml:space="preserve">، مذكرة لنيل شهادة الماستر في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w:t>
      </w:r>
      <w:r w:rsidRPr="007E102D">
        <w:rPr>
          <w:rFonts w:asciiTheme="majorBidi" w:hAnsiTheme="majorBidi"/>
          <w:sz w:val="32"/>
          <w:szCs w:val="32"/>
          <w:rtl/>
          <w:lang w:bidi="ar-DZ"/>
        </w:rPr>
        <w:t xml:space="preserve">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lang w:bidi="ar-DZ"/>
        </w:rPr>
        <w:t xml:space="preserve">، تخصص تنظيمات إدارية وسياسية، جامعة باتنة، كلية الحقوق قسم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w:t>
      </w:r>
      <w:r w:rsidRPr="007E102D">
        <w:rPr>
          <w:rFonts w:asciiTheme="majorBidi" w:hAnsiTheme="majorBidi"/>
          <w:sz w:val="32"/>
          <w:szCs w:val="32"/>
          <w:rtl/>
          <w:lang w:bidi="ar-DZ"/>
        </w:rPr>
        <w:t xml:space="preserve">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lang w:bidi="ar-DZ"/>
        </w:rPr>
        <w:t>، 2009</w:t>
      </w:r>
      <w:r w:rsidRPr="007E102D">
        <w:rPr>
          <w:rFonts w:asciiTheme="majorBidi" w:hAnsiTheme="majorBidi" w:hint="cs"/>
          <w:sz w:val="32"/>
          <w:szCs w:val="32"/>
          <w:rtl/>
          <w:lang w:bidi="ar-DZ"/>
        </w:rPr>
        <w:t>.</w:t>
      </w:r>
    </w:p>
    <w:p w:rsidR="008677D9" w:rsidRDefault="008677D9" w:rsidP="008677D9">
      <w:pPr>
        <w:pStyle w:val="a4"/>
        <w:bidi/>
        <w:jc w:val="both"/>
        <w:rPr>
          <w:rFonts w:asciiTheme="majorBidi" w:hAnsiTheme="majorBidi"/>
          <w:sz w:val="32"/>
          <w:szCs w:val="32"/>
          <w:rtl/>
          <w:lang w:bidi="ar-DZ"/>
        </w:rPr>
      </w:pPr>
    </w:p>
    <w:p w:rsidR="00AD4E41" w:rsidRPr="00AD4E41" w:rsidRDefault="00CE1AFC" w:rsidP="00AD4E41">
      <w:pPr>
        <w:pStyle w:val="a4"/>
        <w:bidi/>
        <w:jc w:val="both"/>
        <w:rPr>
          <w:rFonts w:asciiTheme="majorBidi" w:hAnsiTheme="majorBidi"/>
          <w:b/>
          <w:bCs/>
          <w:sz w:val="32"/>
          <w:szCs w:val="32"/>
          <w:rtl/>
          <w:lang w:bidi="ar-DZ"/>
        </w:rPr>
      </w:pPr>
      <w:r>
        <w:rPr>
          <w:rFonts w:asciiTheme="majorBidi" w:hAnsiTheme="majorBidi" w:hint="cs"/>
          <w:b/>
          <w:bCs/>
          <w:sz w:val="32"/>
          <w:szCs w:val="32"/>
          <w:rtl/>
          <w:lang w:bidi="ar-DZ"/>
        </w:rPr>
        <w:t xml:space="preserve">رابعا: </w:t>
      </w:r>
      <w:r w:rsidR="00AD4E41" w:rsidRPr="00AD4E41">
        <w:rPr>
          <w:rFonts w:asciiTheme="majorBidi" w:hAnsiTheme="majorBidi" w:hint="cs"/>
          <w:b/>
          <w:bCs/>
          <w:sz w:val="32"/>
          <w:szCs w:val="32"/>
          <w:rtl/>
          <w:lang w:bidi="ar-DZ"/>
        </w:rPr>
        <w:t>الموسوعات:</w:t>
      </w:r>
    </w:p>
    <w:p w:rsidR="00AD4E41" w:rsidRPr="007E102D" w:rsidRDefault="00AD4E41" w:rsidP="00AD4E41">
      <w:pPr>
        <w:pStyle w:val="a4"/>
        <w:numPr>
          <w:ilvl w:val="0"/>
          <w:numId w:val="11"/>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ربيع محمد محمود ، إسماعيل صبري مقلد وآخرون، </w:t>
      </w:r>
      <w:r w:rsidRPr="007E102D">
        <w:rPr>
          <w:rFonts w:asciiTheme="majorBidi" w:hAnsiTheme="majorBidi"/>
          <w:sz w:val="32"/>
          <w:szCs w:val="32"/>
          <w:u w:val="single"/>
          <w:rtl/>
          <w:lang w:bidi="ar-DZ"/>
        </w:rPr>
        <w:t>موسوعة العلوم السياسية</w:t>
      </w:r>
      <w:r w:rsidRPr="007E102D">
        <w:rPr>
          <w:rFonts w:asciiTheme="majorBidi" w:hAnsiTheme="majorBidi"/>
          <w:sz w:val="32"/>
          <w:szCs w:val="32"/>
          <w:rtl/>
          <w:lang w:bidi="ar-DZ"/>
        </w:rPr>
        <w:t>، ج1، الكويت، جامعة الكويت، 1994</w:t>
      </w:r>
      <w:r w:rsidRPr="007E102D">
        <w:rPr>
          <w:rFonts w:asciiTheme="majorBidi" w:hAnsiTheme="majorBidi" w:hint="cs"/>
          <w:sz w:val="32"/>
          <w:szCs w:val="32"/>
          <w:rtl/>
          <w:lang w:bidi="ar-DZ"/>
        </w:rPr>
        <w:t>.</w:t>
      </w:r>
    </w:p>
    <w:p w:rsidR="00AD4E41" w:rsidRPr="007E102D" w:rsidRDefault="00AD4E41" w:rsidP="00AD4E41">
      <w:pPr>
        <w:pStyle w:val="a4"/>
        <w:bidi/>
        <w:jc w:val="both"/>
        <w:rPr>
          <w:rFonts w:asciiTheme="majorBidi" w:hAnsiTheme="majorBidi"/>
          <w:sz w:val="32"/>
          <w:szCs w:val="32"/>
          <w:rtl/>
          <w:lang w:bidi="ar-DZ"/>
        </w:rPr>
      </w:pPr>
    </w:p>
    <w:p w:rsidR="008A2421" w:rsidRPr="007E102D" w:rsidRDefault="00CE1AFC" w:rsidP="008A2421">
      <w:pPr>
        <w:pStyle w:val="a4"/>
        <w:bidi/>
        <w:jc w:val="both"/>
        <w:rPr>
          <w:rFonts w:asciiTheme="majorBidi" w:hAnsiTheme="majorBidi"/>
          <w:b/>
          <w:bCs/>
          <w:sz w:val="32"/>
          <w:szCs w:val="32"/>
          <w:rtl/>
          <w:lang w:bidi="ar-DZ"/>
        </w:rPr>
      </w:pPr>
      <w:r>
        <w:rPr>
          <w:rFonts w:asciiTheme="majorBidi" w:hAnsiTheme="majorBidi" w:hint="cs"/>
          <w:b/>
          <w:bCs/>
          <w:sz w:val="32"/>
          <w:szCs w:val="32"/>
          <w:rtl/>
          <w:lang w:bidi="ar-DZ"/>
        </w:rPr>
        <w:t>خامسا</w:t>
      </w:r>
      <w:r w:rsidR="00715AED" w:rsidRPr="007E102D">
        <w:rPr>
          <w:rFonts w:asciiTheme="majorBidi" w:hAnsiTheme="majorBidi" w:hint="cs"/>
          <w:b/>
          <w:bCs/>
          <w:sz w:val="32"/>
          <w:szCs w:val="32"/>
          <w:rtl/>
          <w:lang w:bidi="ar-DZ"/>
        </w:rPr>
        <w:t xml:space="preserve">: </w:t>
      </w:r>
      <w:r w:rsidR="008A2421" w:rsidRPr="007E102D">
        <w:rPr>
          <w:rFonts w:asciiTheme="majorBidi" w:hAnsiTheme="majorBidi" w:hint="cs"/>
          <w:b/>
          <w:bCs/>
          <w:sz w:val="32"/>
          <w:szCs w:val="32"/>
          <w:rtl/>
          <w:lang w:bidi="ar-DZ"/>
        </w:rPr>
        <w:t>المجلات</w:t>
      </w:r>
      <w:r w:rsidR="00874D82">
        <w:rPr>
          <w:rFonts w:asciiTheme="majorBidi" w:hAnsiTheme="majorBidi" w:hint="cs"/>
          <w:b/>
          <w:bCs/>
          <w:sz w:val="32"/>
          <w:szCs w:val="32"/>
          <w:rtl/>
          <w:lang w:bidi="ar-DZ"/>
        </w:rPr>
        <w:t xml:space="preserve"> والجرائد</w:t>
      </w:r>
      <w:r w:rsidR="008A2421" w:rsidRPr="007E102D">
        <w:rPr>
          <w:rFonts w:asciiTheme="majorBidi" w:hAnsiTheme="majorBidi" w:hint="cs"/>
          <w:b/>
          <w:bCs/>
          <w:sz w:val="32"/>
          <w:szCs w:val="32"/>
          <w:rtl/>
          <w:lang w:bidi="ar-DZ"/>
        </w:rPr>
        <w:t>:</w:t>
      </w:r>
    </w:p>
    <w:p w:rsidR="00715AED" w:rsidRPr="007E102D" w:rsidRDefault="00715AED" w:rsidP="0050592E">
      <w:pPr>
        <w:pStyle w:val="a4"/>
        <w:numPr>
          <w:ilvl w:val="0"/>
          <w:numId w:val="5"/>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زياني صالح ، </w:t>
      </w:r>
      <w:r w:rsidRPr="007E102D">
        <w:rPr>
          <w:rFonts w:asciiTheme="majorBidi" w:hAnsiTheme="majorBidi"/>
          <w:sz w:val="32"/>
          <w:szCs w:val="32"/>
          <w:u w:val="single"/>
          <w:rtl/>
          <w:lang w:bidi="ar-DZ"/>
        </w:rPr>
        <w:t xml:space="preserve">واقع لأفاق المجتمع المدني </w:t>
      </w:r>
      <w:r w:rsidRPr="007E102D">
        <w:rPr>
          <w:rFonts w:asciiTheme="majorBidi" w:hAnsiTheme="majorBidi" w:hint="cs"/>
          <w:sz w:val="32"/>
          <w:szCs w:val="32"/>
          <w:u w:val="single"/>
          <w:rtl/>
          <w:lang w:bidi="ar-DZ"/>
        </w:rPr>
        <w:t>كآلية</w:t>
      </w:r>
      <w:r w:rsidRPr="007E102D">
        <w:rPr>
          <w:rFonts w:asciiTheme="majorBidi" w:hAnsiTheme="majorBidi"/>
          <w:sz w:val="32"/>
          <w:szCs w:val="32"/>
          <w:u w:val="single"/>
          <w:rtl/>
          <w:lang w:bidi="ar-DZ"/>
        </w:rPr>
        <w:t xml:space="preserve"> لبناء وترسيخ التعددية في العالم العربي</w:t>
      </w:r>
      <w:r w:rsidRPr="007E102D">
        <w:rPr>
          <w:rFonts w:asciiTheme="majorBidi" w:hAnsiTheme="majorBidi"/>
          <w:sz w:val="32"/>
          <w:szCs w:val="32"/>
          <w:rtl/>
          <w:lang w:bidi="ar-DZ"/>
        </w:rPr>
        <w:t>، مجلة العلوم الاجتماعية والإنسانية، الجزائر، العدد 9، 2004</w:t>
      </w:r>
      <w:r w:rsidRPr="007E102D">
        <w:rPr>
          <w:rFonts w:asciiTheme="majorBidi" w:hAnsiTheme="majorBidi" w:hint="cs"/>
          <w:sz w:val="32"/>
          <w:szCs w:val="32"/>
          <w:rtl/>
          <w:lang w:bidi="ar-DZ"/>
        </w:rPr>
        <w:t>.</w:t>
      </w:r>
    </w:p>
    <w:p w:rsidR="00715AED" w:rsidRPr="007E102D" w:rsidRDefault="00715AED" w:rsidP="00AF4CDE">
      <w:pPr>
        <w:pStyle w:val="a4"/>
        <w:numPr>
          <w:ilvl w:val="0"/>
          <w:numId w:val="5"/>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زياني صالح ، </w:t>
      </w:r>
      <w:r w:rsidRPr="007E102D">
        <w:rPr>
          <w:rFonts w:asciiTheme="majorBidi" w:hAnsiTheme="majorBidi"/>
          <w:sz w:val="32"/>
          <w:szCs w:val="32"/>
          <w:u w:val="single"/>
          <w:rtl/>
        </w:rPr>
        <w:t>تشكيل المجتمع المدني وأفاق الحركة الجمعوية في الجزائر</w:t>
      </w:r>
      <w:r w:rsidRPr="007E102D">
        <w:rPr>
          <w:rFonts w:asciiTheme="majorBidi" w:hAnsiTheme="majorBidi"/>
          <w:sz w:val="32"/>
          <w:szCs w:val="32"/>
          <w:rtl/>
        </w:rPr>
        <w:t>، مجلة العلوم الإنسانية، العدد 17، الجزائر 2007</w:t>
      </w:r>
      <w:r w:rsidRPr="007E102D">
        <w:rPr>
          <w:rFonts w:asciiTheme="majorBidi" w:hAnsiTheme="majorBidi" w:hint="cs"/>
          <w:sz w:val="32"/>
          <w:szCs w:val="32"/>
          <w:rtl/>
        </w:rPr>
        <w:t>.</w:t>
      </w:r>
    </w:p>
    <w:p w:rsidR="00715AED" w:rsidRPr="007E102D" w:rsidRDefault="00715AED" w:rsidP="0050592E">
      <w:pPr>
        <w:pStyle w:val="a4"/>
        <w:numPr>
          <w:ilvl w:val="0"/>
          <w:numId w:val="5"/>
        </w:numPr>
        <w:bidi/>
        <w:ind w:left="424" w:hanging="425"/>
        <w:jc w:val="both"/>
        <w:rPr>
          <w:rFonts w:asciiTheme="majorBidi" w:hAnsiTheme="majorBidi"/>
          <w:sz w:val="32"/>
          <w:szCs w:val="32"/>
          <w:lang w:bidi="ar-DZ"/>
        </w:rPr>
      </w:pPr>
      <w:r w:rsidRPr="007E102D">
        <w:rPr>
          <w:rFonts w:asciiTheme="majorBidi" w:hAnsiTheme="majorBidi"/>
          <w:sz w:val="32"/>
          <w:szCs w:val="32"/>
          <w:rtl/>
          <w:lang w:bidi="ar-DZ"/>
        </w:rPr>
        <w:t xml:space="preserve">عبد الرحمان عادل محمد ، </w:t>
      </w:r>
      <w:r w:rsidRPr="007E102D">
        <w:rPr>
          <w:rFonts w:asciiTheme="majorBidi" w:hAnsiTheme="majorBidi"/>
          <w:sz w:val="32"/>
          <w:szCs w:val="32"/>
          <w:u w:val="single"/>
          <w:rtl/>
          <w:lang w:bidi="ar-DZ"/>
        </w:rPr>
        <w:t>الفساد الإداري: دراسة ميدانية بالتطبيق على محافظة أسيوط</w:t>
      </w:r>
      <w:r w:rsidRPr="007E102D">
        <w:rPr>
          <w:rFonts w:asciiTheme="majorBidi" w:hAnsiTheme="majorBidi"/>
          <w:sz w:val="32"/>
          <w:szCs w:val="32"/>
          <w:rtl/>
          <w:lang w:bidi="ar-DZ"/>
        </w:rPr>
        <w:t>، مجلة مصر المعاصرة، 2001</w:t>
      </w:r>
      <w:r w:rsidRPr="007E102D">
        <w:rPr>
          <w:rFonts w:asciiTheme="majorBidi" w:hAnsiTheme="majorBidi" w:hint="cs"/>
          <w:sz w:val="32"/>
          <w:szCs w:val="32"/>
          <w:rtl/>
          <w:lang w:bidi="ar-DZ"/>
        </w:rPr>
        <w:t>.</w:t>
      </w:r>
    </w:p>
    <w:p w:rsidR="00715AED" w:rsidRPr="007E102D" w:rsidRDefault="00715AED" w:rsidP="00AF4CDE">
      <w:pPr>
        <w:pStyle w:val="a4"/>
        <w:numPr>
          <w:ilvl w:val="0"/>
          <w:numId w:val="5"/>
        </w:numPr>
        <w:bidi/>
        <w:ind w:left="424" w:hanging="425"/>
        <w:jc w:val="both"/>
        <w:rPr>
          <w:rFonts w:asciiTheme="majorBidi" w:hAnsiTheme="majorBidi"/>
          <w:sz w:val="32"/>
          <w:szCs w:val="32"/>
          <w:rtl/>
          <w:lang w:bidi="ar-DZ"/>
        </w:rPr>
      </w:pPr>
      <w:r w:rsidRPr="007E102D">
        <w:rPr>
          <w:rFonts w:asciiTheme="majorBidi" w:hAnsiTheme="majorBidi"/>
          <w:sz w:val="32"/>
          <w:szCs w:val="32"/>
          <w:rtl/>
        </w:rPr>
        <w:t>ع</w:t>
      </w:r>
      <w:r w:rsidR="00AF4CDE">
        <w:rPr>
          <w:rFonts w:asciiTheme="majorBidi" w:hAnsiTheme="majorBidi" w:hint="cs"/>
          <w:sz w:val="32"/>
          <w:szCs w:val="32"/>
          <w:rtl/>
        </w:rPr>
        <w:t>ز</w:t>
      </w:r>
      <w:r w:rsidRPr="007E102D">
        <w:rPr>
          <w:rFonts w:asciiTheme="majorBidi" w:hAnsiTheme="majorBidi"/>
          <w:sz w:val="32"/>
          <w:szCs w:val="32"/>
          <w:rtl/>
        </w:rPr>
        <w:t xml:space="preserve">ي الأخضري ، غانم حلطي، </w:t>
      </w:r>
      <w:r w:rsidRPr="007E102D">
        <w:rPr>
          <w:rFonts w:asciiTheme="majorBidi" w:hAnsiTheme="majorBidi"/>
          <w:sz w:val="32"/>
          <w:szCs w:val="32"/>
          <w:u w:val="single"/>
          <w:rtl/>
        </w:rPr>
        <w:t xml:space="preserve">قياس قوة الدولة من خلال الحكم الراشد </w:t>
      </w:r>
      <w:r w:rsidRPr="007E102D">
        <w:rPr>
          <w:rFonts w:asciiTheme="majorBidi" w:hAnsiTheme="majorBidi" w:hint="cs"/>
          <w:sz w:val="32"/>
          <w:szCs w:val="32"/>
          <w:u w:val="single"/>
          <w:rtl/>
        </w:rPr>
        <w:t>إسقاط</w:t>
      </w:r>
      <w:r w:rsidRPr="007E102D">
        <w:rPr>
          <w:rFonts w:asciiTheme="majorBidi" w:hAnsiTheme="majorBidi"/>
          <w:sz w:val="32"/>
          <w:szCs w:val="32"/>
          <w:u w:val="single"/>
          <w:rtl/>
        </w:rPr>
        <w:t xml:space="preserve"> على التجربة الجزائرية</w:t>
      </w:r>
      <w:r w:rsidRPr="007E102D">
        <w:rPr>
          <w:rFonts w:asciiTheme="majorBidi" w:hAnsiTheme="majorBidi"/>
          <w:sz w:val="32"/>
          <w:szCs w:val="32"/>
          <w:rtl/>
        </w:rPr>
        <w:t xml:space="preserve">، مجلة </w:t>
      </w:r>
      <w:r w:rsidRPr="007E102D">
        <w:rPr>
          <w:rFonts w:asciiTheme="majorBidi" w:hAnsiTheme="majorBidi" w:hint="cs"/>
          <w:sz w:val="32"/>
          <w:szCs w:val="32"/>
          <w:rtl/>
          <w:lang w:bidi="ar-DZ"/>
        </w:rPr>
        <w:t>ال</w:t>
      </w:r>
      <w:r w:rsidRPr="007E102D">
        <w:rPr>
          <w:rFonts w:asciiTheme="majorBidi" w:hAnsiTheme="majorBidi"/>
          <w:sz w:val="32"/>
          <w:szCs w:val="32"/>
          <w:rtl/>
          <w:lang w:bidi="ar-DZ"/>
        </w:rPr>
        <w:t>ع</w:t>
      </w:r>
      <w:r w:rsidRPr="007E102D">
        <w:rPr>
          <w:rFonts w:asciiTheme="majorBidi" w:hAnsiTheme="majorBidi" w:hint="cs"/>
          <w:sz w:val="32"/>
          <w:szCs w:val="32"/>
          <w:rtl/>
          <w:lang w:bidi="ar-DZ"/>
        </w:rPr>
        <w:t>لوم ال</w:t>
      </w:r>
      <w:r w:rsidRPr="007E102D">
        <w:rPr>
          <w:rFonts w:asciiTheme="majorBidi" w:hAnsiTheme="majorBidi"/>
          <w:sz w:val="32"/>
          <w:szCs w:val="32"/>
          <w:rtl/>
          <w:lang w:bidi="ar-DZ"/>
        </w:rPr>
        <w:t>س</w:t>
      </w:r>
      <w:r w:rsidRPr="007E102D">
        <w:rPr>
          <w:rFonts w:asciiTheme="majorBidi" w:hAnsiTheme="majorBidi" w:hint="cs"/>
          <w:sz w:val="32"/>
          <w:szCs w:val="32"/>
          <w:rtl/>
          <w:lang w:bidi="ar-DZ"/>
        </w:rPr>
        <w:t>ياسية</w:t>
      </w:r>
      <w:r w:rsidRPr="007E102D">
        <w:rPr>
          <w:rFonts w:asciiTheme="majorBidi" w:hAnsiTheme="majorBidi"/>
          <w:sz w:val="32"/>
          <w:szCs w:val="32"/>
          <w:rtl/>
        </w:rPr>
        <w:t>، العدد 25، نوفمبر 2008</w:t>
      </w:r>
      <w:r w:rsidRPr="007E102D">
        <w:rPr>
          <w:rFonts w:asciiTheme="majorBidi" w:hAnsiTheme="majorBidi" w:hint="cs"/>
          <w:sz w:val="32"/>
          <w:szCs w:val="32"/>
          <w:rtl/>
        </w:rPr>
        <w:t>.</w:t>
      </w:r>
    </w:p>
    <w:p w:rsidR="00715AED" w:rsidRPr="007E102D" w:rsidRDefault="00715AED" w:rsidP="0050592E">
      <w:pPr>
        <w:pStyle w:val="a4"/>
        <w:numPr>
          <w:ilvl w:val="0"/>
          <w:numId w:val="5"/>
        </w:numPr>
        <w:bidi/>
        <w:ind w:left="424" w:hanging="425"/>
        <w:jc w:val="both"/>
        <w:rPr>
          <w:rFonts w:asciiTheme="majorBidi" w:hAnsiTheme="majorBidi"/>
          <w:sz w:val="32"/>
          <w:szCs w:val="32"/>
          <w:lang w:bidi="ar-DZ"/>
        </w:rPr>
      </w:pPr>
      <w:r w:rsidRPr="007E102D">
        <w:rPr>
          <w:rFonts w:asciiTheme="majorBidi" w:hAnsiTheme="majorBidi"/>
          <w:sz w:val="32"/>
          <w:szCs w:val="32"/>
          <w:rtl/>
          <w:lang w:bidi="ar-DZ"/>
        </w:rPr>
        <w:t xml:space="preserve">الكبسي عامر ، </w:t>
      </w:r>
      <w:r w:rsidRPr="007E102D">
        <w:rPr>
          <w:rFonts w:asciiTheme="majorBidi" w:hAnsiTheme="majorBidi"/>
          <w:sz w:val="32"/>
          <w:szCs w:val="32"/>
          <w:u w:val="single"/>
          <w:rtl/>
          <w:lang w:bidi="ar-DZ"/>
        </w:rPr>
        <w:t>القيم المؤسسية في الوطن العربي كمدخل للتنمية الإدارية</w:t>
      </w:r>
      <w:r w:rsidRPr="007E102D">
        <w:rPr>
          <w:rFonts w:asciiTheme="majorBidi" w:hAnsiTheme="majorBidi"/>
          <w:sz w:val="32"/>
          <w:szCs w:val="32"/>
          <w:rtl/>
          <w:lang w:bidi="ar-DZ"/>
        </w:rPr>
        <w:t xml:space="preserve">، المجلة العربية للإدارة، الأردن، المنظمة العربية للعلوم الإدارية، المجلد 16، العدد 03، 1996. </w:t>
      </w:r>
    </w:p>
    <w:p w:rsidR="00715AED" w:rsidRPr="007E102D" w:rsidRDefault="00715AED" w:rsidP="0050592E">
      <w:pPr>
        <w:pStyle w:val="a4"/>
        <w:numPr>
          <w:ilvl w:val="0"/>
          <w:numId w:val="5"/>
        </w:numPr>
        <w:bidi/>
        <w:ind w:left="424" w:hanging="425"/>
        <w:jc w:val="both"/>
        <w:rPr>
          <w:rFonts w:asciiTheme="majorBidi" w:hAnsiTheme="majorBidi"/>
          <w:sz w:val="32"/>
          <w:szCs w:val="32"/>
          <w:lang w:bidi="ar-DZ"/>
        </w:rPr>
      </w:pPr>
      <w:r w:rsidRPr="007E102D">
        <w:rPr>
          <w:rFonts w:asciiTheme="majorBidi" w:hAnsiTheme="majorBidi"/>
          <w:sz w:val="32"/>
          <w:szCs w:val="32"/>
          <w:rtl/>
        </w:rPr>
        <w:t>ناجي ع</w:t>
      </w:r>
      <w:r w:rsidRPr="007E102D">
        <w:rPr>
          <w:rFonts w:asciiTheme="majorBidi" w:hAnsiTheme="majorBidi" w:hint="cs"/>
          <w:sz w:val="32"/>
          <w:szCs w:val="32"/>
          <w:rtl/>
        </w:rPr>
        <w:t>بد</w:t>
      </w:r>
      <w:r w:rsidRPr="007E102D">
        <w:rPr>
          <w:rFonts w:asciiTheme="majorBidi" w:hAnsiTheme="majorBidi"/>
          <w:sz w:val="32"/>
          <w:szCs w:val="32"/>
          <w:rtl/>
        </w:rPr>
        <w:t xml:space="preserve"> النور، </w:t>
      </w:r>
      <w:r w:rsidRPr="007E102D">
        <w:rPr>
          <w:rFonts w:asciiTheme="majorBidi" w:hAnsiTheme="majorBidi"/>
          <w:sz w:val="32"/>
          <w:szCs w:val="32"/>
          <w:u w:val="single"/>
          <w:rtl/>
        </w:rPr>
        <w:t>دور منظمات المجتمع المدني في تحقيق الحكم الراشد في الجزائر "دراسة حالة الأحزاب السياسية"،</w:t>
      </w:r>
      <w:r w:rsidRPr="007E102D">
        <w:rPr>
          <w:rFonts w:asciiTheme="majorBidi" w:hAnsiTheme="majorBidi"/>
          <w:sz w:val="32"/>
          <w:szCs w:val="32"/>
          <w:rtl/>
        </w:rPr>
        <w:t xml:space="preserve"> مجلة المفكر، العدد 03</w:t>
      </w:r>
      <w:r w:rsidRPr="007E102D">
        <w:rPr>
          <w:rFonts w:asciiTheme="majorBidi" w:hAnsiTheme="majorBidi" w:hint="cs"/>
          <w:sz w:val="32"/>
          <w:szCs w:val="32"/>
          <w:rtl/>
        </w:rPr>
        <w:t>.</w:t>
      </w:r>
    </w:p>
    <w:p w:rsidR="00B160D3" w:rsidRPr="007E102D" w:rsidRDefault="00B160D3" w:rsidP="00AF4CDE">
      <w:pPr>
        <w:pStyle w:val="a4"/>
        <w:numPr>
          <w:ilvl w:val="0"/>
          <w:numId w:val="5"/>
        </w:numPr>
        <w:bidi/>
        <w:ind w:left="424"/>
        <w:jc w:val="both"/>
        <w:rPr>
          <w:rFonts w:asciiTheme="majorBidi" w:hAnsiTheme="majorBidi"/>
          <w:sz w:val="32"/>
          <w:szCs w:val="32"/>
          <w:rtl/>
          <w:lang w:bidi="ar-DZ"/>
        </w:rPr>
      </w:pPr>
      <w:r w:rsidRPr="007E102D">
        <w:rPr>
          <w:rFonts w:asciiTheme="majorBidi" w:hAnsiTheme="majorBidi"/>
          <w:sz w:val="32"/>
          <w:szCs w:val="32"/>
          <w:rtl/>
          <w:lang w:bidi="ar-DZ"/>
        </w:rPr>
        <w:t xml:space="preserve">عبد اللطيف إبراهيم ، </w:t>
      </w:r>
      <w:r w:rsidRPr="007E102D">
        <w:rPr>
          <w:rFonts w:asciiTheme="majorBidi" w:hAnsiTheme="majorBidi"/>
          <w:sz w:val="32"/>
          <w:szCs w:val="32"/>
          <w:u w:val="single"/>
          <w:rtl/>
          <w:lang w:bidi="ar-DZ"/>
        </w:rPr>
        <w:t>تحديث الإدارة العامة</w:t>
      </w:r>
      <w:r w:rsidRPr="007E102D">
        <w:rPr>
          <w:rFonts w:asciiTheme="majorBidi" w:hAnsiTheme="majorBidi"/>
          <w:sz w:val="32"/>
          <w:szCs w:val="32"/>
          <w:rtl/>
          <w:lang w:bidi="ar-DZ"/>
        </w:rPr>
        <w:t>، مجلة الإدارة، العدد 03، المجلد 24، يناير 1992</w:t>
      </w:r>
      <w:r w:rsidRPr="007E102D">
        <w:rPr>
          <w:rFonts w:asciiTheme="majorBidi" w:hAnsiTheme="majorBidi" w:hint="cs"/>
          <w:sz w:val="32"/>
          <w:szCs w:val="32"/>
          <w:rtl/>
          <w:lang w:bidi="ar-DZ"/>
        </w:rPr>
        <w:t>.</w:t>
      </w:r>
    </w:p>
    <w:p w:rsidR="00B160D3" w:rsidRDefault="001221C9" w:rsidP="00A672AC">
      <w:pPr>
        <w:pStyle w:val="a4"/>
        <w:numPr>
          <w:ilvl w:val="0"/>
          <w:numId w:val="5"/>
        </w:numPr>
        <w:bidi/>
        <w:ind w:left="424"/>
        <w:jc w:val="both"/>
        <w:rPr>
          <w:rFonts w:asciiTheme="majorBidi" w:hAnsiTheme="majorBidi"/>
          <w:sz w:val="32"/>
          <w:szCs w:val="32"/>
          <w:lang w:bidi="ar-DZ"/>
        </w:rPr>
      </w:pPr>
      <w:r w:rsidRPr="007E102D">
        <w:rPr>
          <w:rFonts w:asciiTheme="majorBidi" w:hAnsiTheme="majorBidi"/>
          <w:sz w:val="32"/>
          <w:szCs w:val="32"/>
          <w:rtl/>
          <w:lang w:bidi="ar-DZ"/>
        </w:rPr>
        <w:t xml:space="preserve">دباس أحمد عبد السلام ، </w:t>
      </w:r>
      <w:r w:rsidRPr="007E102D">
        <w:rPr>
          <w:rFonts w:asciiTheme="majorBidi" w:hAnsiTheme="majorBidi"/>
          <w:sz w:val="32"/>
          <w:szCs w:val="32"/>
          <w:u w:val="single"/>
          <w:rtl/>
          <w:lang w:bidi="ar-DZ"/>
        </w:rPr>
        <w:t>الإدارة أم التنميات</w:t>
      </w:r>
      <w:r w:rsidRPr="007E102D">
        <w:rPr>
          <w:rFonts w:asciiTheme="majorBidi" w:hAnsiTheme="majorBidi"/>
          <w:sz w:val="32"/>
          <w:szCs w:val="32"/>
          <w:rtl/>
          <w:lang w:bidi="ar-DZ"/>
        </w:rPr>
        <w:t>، مجلة الإداري، بيروت، ب.ع، 2006</w:t>
      </w:r>
      <w:r w:rsidRPr="007E102D">
        <w:rPr>
          <w:rFonts w:asciiTheme="majorBidi" w:hAnsiTheme="majorBidi" w:hint="cs"/>
          <w:sz w:val="32"/>
          <w:szCs w:val="32"/>
          <w:rtl/>
          <w:lang w:bidi="ar-DZ"/>
        </w:rPr>
        <w:t>.</w:t>
      </w:r>
    </w:p>
    <w:p w:rsidR="00A672AC" w:rsidRPr="00A672AC" w:rsidRDefault="00A672AC" w:rsidP="0023047E">
      <w:pPr>
        <w:pStyle w:val="a4"/>
        <w:numPr>
          <w:ilvl w:val="0"/>
          <w:numId w:val="5"/>
        </w:numPr>
        <w:bidi/>
        <w:ind w:left="424"/>
        <w:jc w:val="both"/>
        <w:rPr>
          <w:rFonts w:asciiTheme="majorBidi" w:hAnsiTheme="majorBidi"/>
          <w:sz w:val="32"/>
          <w:szCs w:val="32"/>
          <w:rtl/>
          <w:lang w:bidi="ar-DZ"/>
        </w:rPr>
      </w:pPr>
      <w:r>
        <w:rPr>
          <w:rFonts w:asciiTheme="majorBidi" w:hAnsiTheme="majorBidi" w:hint="cs"/>
          <w:sz w:val="32"/>
          <w:szCs w:val="32"/>
          <w:rtl/>
          <w:lang w:bidi="ar-DZ"/>
        </w:rPr>
        <w:t xml:space="preserve">الرئيس يأمر </w:t>
      </w:r>
      <w:r w:rsidR="0023047E">
        <w:rPr>
          <w:rFonts w:asciiTheme="majorBidi" w:hAnsiTheme="majorBidi" w:hint="cs"/>
          <w:sz w:val="32"/>
          <w:szCs w:val="32"/>
          <w:rtl/>
          <w:lang w:bidi="ar-DZ"/>
        </w:rPr>
        <w:t>يإخضاع المسؤولين للمراقبة المستمرة، جريدة الخبر، العدد 2826، الثلاثاء 19/01/2010.</w:t>
      </w:r>
    </w:p>
    <w:p w:rsidR="005141B3" w:rsidRDefault="005141B3" w:rsidP="005141B3">
      <w:pPr>
        <w:pStyle w:val="a4"/>
        <w:bidi/>
        <w:jc w:val="both"/>
        <w:rPr>
          <w:rFonts w:asciiTheme="majorBidi" w:hAnsiTheme="majorBidi"/>
          <w:b/>
          <w:bCs/>
          <w:sz w:val="32"/>
          <w:szCs w:val="32"/>
          <w:rtl/>
          <w:lang w:bidi="ar-DZ"/>
        </w:rPr>
      </w:pPr>
    </w:p>
    <w:p w:rsidR="00244A4F" w:rsidRPr="007E102D" w:rsidRDefault="00CE1AFC" w:rsidP="005141B3">
      <w:pPr>
        <w:pStyle w:val="a4"/>
        <w:bidi/>
        <w:jc w:val="both"/>
        <w:rPr>
          <w:rFonts w:asciiTheme="majorBidi" w:hAnsiTheme="majorBidi"/>
          <w:b/>
          <w:bCs/>
          <w:sz w:val="32"/>
          <w:szCs w:val="32"/>
          <w:rtl/>
          <w:lang w:bidi="ar-DZ"/>
        </w:rPr>
      </w:pPr>
      <w:r>
        <w:rPr>
          <w:rFonts w:asciiTheme="majorBidi" w:hAnsiTheme="majorBidi" w:hint="cs"/>
          <w:b/>
          <w:bCs/>
          <w:sz w:val="32"/>
          <w:szCs w:val="32"/>
          <w:rtl/>
          <w:lang w:bidi="ar-DZ"/>
        </w:rPr>
        <w:t>سادسا</w:t>
      </w:r>
      <w:r w:rsidR="00715AED" w:rsidRPr="007E102D">
        <w:rPr>
          <w:rFonts w:asciiTheme="majorBidi" w:hAnsiTheme="majorBidi" w:hint="cs"/>
          <w:b/>
          <w:bCs/>
          <w:sz w:val="32"/>
          <w:szCs w:val="32"/>
          <w:rtl/>
          <w:lang w:bidi="ar-DZ"/>
        </w:rPr>
        <w:t xml:space="preserve">: </w:t>
      </w:r>
      <w:r w:rsidR="00244A4F" w:rsidRPr="007E102D">
        <w:rPr>
          <w:rFonts w:asciiTheme="majorBidi" w:hAnsiTheme="majorBidi" w:hint="cs"/>
          <w:b/>
          <w:bCs/>
          <w:sz w:val="32"/>
          <w:szCs w:val="32"/>
          <w:rtl/>
          <w:lang w:bidi="ar-DZ"/>
        </w:rPr>
        <w:t>المؤتمرات والملتقيات:</w:t>
      </w:r>
    </w:p>
    <w:p w:rsidR="008D0287" w:rsidRPr="007E102D" w:rsidRDefault="008D0287" w:rsidP="00CE7261">
      <w:pPr>
        <w:pStyle w:val="a4"/>
        <w:numPr>
          <w:ilvl w:val="0"/>
          <w:numId w:val="6"/>
        </w:numPr>
        <w:bidi/>
        <w:ind w:left="424" w:hanging="425"/>
        <w:jc w:val="both"/>
        <w:rPr>
          <w:rFonts w:asciiTheme="majorBidi" w:hAnsiTheme="majorBidi"/>
          <w:sz w:val="32"/>
          <w:szCs w:val="32"/>
          <w:rtl/>
        </w:rPr>
      </w:pPr>
      <w:r w:rsidRPr="007E102D">
        <w:rPr>
          <w:rFonts w:asciiTheme="majorBidi" w:hAnsiTheme="majorBidi"/>
          <w:sz w:val="32"/>
          <w:szCs w:val="32"/>
          <w:rtl/>
        </w:rPr>
        <w:t>برحومة ع</w:t>
      </w:r>
      <w:r w:rsidRPr="007E102D">
        <w:rPr>
          <w:rFonts w:asciiTheme="majorBidi" w:hAnsiTheme="majorBidi" w:hint="cs"/>
          <w:sz w:val="32"/>
          <w:szCs w:val="32"/>
          <w:rtl/>
        </w:rPr>
        <w:t>بد</w:t>
      </w:r>
      <w:r w:rsidRPr="007E102D">
        <w:rPr>
          <w:rFonts w:asciiTheme="majorBidi" w:hAnsiTheme="majorBidi"/>
          <w:sz w:val="32"/>
          <w:szCs w:val="32"/>
          <w:rtl/>
        </w:rPr>
        <w:t xml:space="preserve"> الحميد، توفيق تمار، </w:t>
      </w:r>
      <w:r w:rsidRPr="007E102D">
        <w:rPr>
          <w:rFonts w:asciiTheme="majorBidi" w:hAnsiTheme="majorBidi"/>
          <w:sz w:val="32"/>
          <w:szCs w:val="32"/>
          <w:u w:val="single"/>
          <w:rtl/>
        </w:rPr>
        <w:t>أداء وفعالية المنظمة في ظل التنمية المستدامة</w:t>
      </w:r>
      <w:r w:rsidRPr="007E102D">
        <w:rPr>
          <w:rFonts w:asciiTheme="majorBidi" w:hAnsiTheme="majorBidi"/>
          <w:sz w:val="32"/>
          <w:szCs w:val="32"/>
          <w:rtl/>
        </w:rPr>
        <w:t>، بحوث وأوراق الملتقى الدولي المنعقد في 10- 11 نوفمبر 2009، مسودات م</w:t>
      </w:r>
      <w:r w:rsidRPr="007E102D">
        <w:rPr>
          <w:rFonts w:asciiTheme="majorBidi" w:hAnsiTheme="majorBidi" w:hint="cs"/>
          <w:sz w:val="32"/>
          <w:szCs w:val="32"/>
          <w:rtl/>
        </w:rPr>
        <w:t>خب</w:t>
      </w:r>
      <w:r w:rsidRPr="007E102D">
        <w:rPr>
          <w:rFonts w:asciiTheme="majorBidi" w:hAnsiTheme="majorBidi"/>
          <w:sz w:val="32"/>
          <w:szCs w:val="32"/>
          <w:rtl/>
        </w:rPr>
        <w:t>ر الس</w:t>
      </w:r>
      <w:r w:rsidRPr="007E102D">
        <w:rPr>
          <w:rFonts w:asciiTheme="majorBidi" w:hAnsiTheme="majorBidi" w:hint="cs"/>
          <w:sz w:val="32"/>
          <w:szCs w:val="32"/>
          <w:rtl/>
        </w:rPr>
        <w:t>ي</w:t>
      </w:r>
      <w:r w:rsidRPr="007E102D">
        <w:rPr>
          <w:rFonts w:asciiTheme="majorBidi" w:hAnsiTheme="majorBidi"/>
          <w:sz w:val="32"/>
          <w:szCs w:val="32"/>
          <w:rtl/>
        </w:rPr>
        <w:t>اسات والاستراتيجيات الاقتصادية في الجزائر</w:t>
      </w:r>
      <w:r w:rsidRPr="007E102D">
        <w:rPr>
          <w:rFonts w:asciiTheme="majorBidi" w:hAnsiTheme="majorBidi" w:hint="cs"/>
          <w:sz w:val="32"/>
          <w:szCs w:val="32"/>
          <w:rtl/>
        </w:rPr>
        <w:t>.</w:t>
      </w:r>
    </w:p>
    <w:p w:rsidR="008D0287" w:rsidRPr="007E102D" w:rsidRDefault="008D0287" w:rsidP="00CE7261">
      <w:pPr>
        <w:pStyle w:val="a4"/>
        <w:numPr>
          <w:ilvl w:val="0"/>
          <w:numId w:val="6"/>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بن الحسن حسين بن محمد، </w:t>
      </w:r>
      <w:r w:rsidRPr="007E102D">
        <w:rPr>
          <w:rFonts w:asciiTheme="majorBidi" w:hAnsiTheme="majorBidi"/>
          <w:sz w:val="32"/>
          <w:szCs w:val="32"/>
          <w:u w:val="single"/>
          <w:rtl/>
          <w:lang w:bidi="ar-DZ"/>
        </w:rPr>
        <w:t>الإدارة الإلكترونية بين النظرية والتطبيق</w:t>
      </w:r>
      <w:r w:rsidRPr="007E102D">
        <w:rPr>
          <w:rFonts w:asciiTheme="majorBidi" w:hAnsiTheme="majorBidi"/>
          <w:sz w:val="32"/>
          <w:szCs w:val="32"/>
          <w:rtl/>
          <w:lang w:bidi="ar-DZ"/>
        </w:rPr>
        <w:t>، المِؤتمر الدولي للتنمية الإدارية نحو أداء التميز في القطاع الحكومي، المملكة العربية السعودية، معهد الإدارة العامة، 2009</w:t>
      </w:r>
      <w:r w:rsidRPr="007E102D">
        <w:rPr>
          <w:rFonts w:asciiTheme="majorBidi" w:hAnsiTheme="majorBidi" w:hint="cs"/>
          <w:sz w:val="32"/>
          <w:szCs w:val="32"/>
          <w:rtl/>
          <w:lang w:bidi="ar-DZ"/>
        </w:rPr>
        <w:t>.</w:t>
      </w:r>
    </w:p>
    <w:p w:rsidR="008D0287" w:rsidRPr="007E102D" w:rsidRDefault="008D0287" w:rsidP="00CE7261">
      <w:pPr>
        <w:pStyle w:val="a4"/>
        <w:numPr>
          <w:ilvl w:val="0"/>
          <w:numId w:val="6"/>
        </w:numPr>
        <w:bidi/>
        <w:ind w:left="424" w:hanging="425"/>
        <w:jc w:val="both"/>
        <w:rPr>
          <w:rFonts w:asciiTheme="majorBidi" w:hAnsiTheme="majorBidi"/>
          <w:sz w:val="32"/>
          <w:szCs w:val="32"/>
          <w:lang w:bidi="ar-DZ"/>
        </w:rPr>
      </w:pPr>
      <w:r w:rsidRPr="007E102D">
        <w:rPr>
          <w:rFonts w:asciiTheme="majorBidi" w:hAnsiTheme="majorBidi"/>
          <w:sz w:val="32"/>
          <w:szCs w:val="32"/>
          <w:rtl/>
          <w:lang w:bidi="ar-DZ"/>
        </w:rPr>
        <w:t xml:space="preserve">بن تركي عز الدين، منصف شرفي، </w:t>
      </w:r>
      <w:r w:rsidRPr="007E102D">
        <w:rPr>
          <w:rFonts w:asciiTheme="majorBidi" w:hAnsiTheme="majorBidi"/>
          <w:sz w:val="32"/>
          <w:szCs w:val="32"/>
          <w:u w:val="single"/>
          <w:rtl/>
          <w:lang w:bidi="ar-DZ"/>
        </w:rPr>
        <w:t>الفساد الإداري: أسبابه أثاره وطرق مكافحته أثاره لتجاوب بعض الدول</w:t>
      </w:r>
      <w:r w:rsidRPr="007E102D">
        <w:rPr>
          <w:rFonts w:asciiTheme="majorBidi" w:hAnsiTheme="majorBidi"/>
          <w:sz w:val="32"/>
          <w:szCs w:val="32"/>
          <w:rtl/>
          <w:lang w:bidi="ar-DZ"/>
        </w:rPr>
        <w:t>، ملتقى وطني حول حكومة الشركات للحد من الفساد المالي والإداري، جامعة بسكرة، كلية العلوم الاقتصادية وعلوم التسيير 2012</w:t>
      </w:r>
      <w:r w:rsidRPr="007E102D">
        <w:rPr>
          <w:rFonts w:asciiTheme="majorBidi" w:hAnsiTheme="majorBidi" w:hint="cs"/>
          <w:sz w:val="32"/>
          <w:szCs w:val="32"/>
          <w:rtl/>
          <w:lang w:bidi="ar-DZ"/>
        </w:rPr>
        <w:t>.</w:t>
      </w:r>
    </w:p>
    <w:p w:rsidR="008D0287" w:rsidRPr="007E102D" w:rsidRDefault="008D0287" w:rsidP="00CE7261">
      <w:pPr>
        <w:pStyle w:val="a4"/>
        <w:numPr>
          <w:ilvl w:val="0"/>
          <w:numId w:val="6"/>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خليفة محمد، </w:t>
      </w:r>
      <w:r w:rsidRPr="007E102D">
        <w:rPr>
          <w:rFonts w:asciiTheme="majorBidi" w:hAnsiTheme="majorBidi"/>
          <w:sz w:val="32"/>
          <w:szCs w:val="32"/>
          <w:u w:val="single"/>
          <w:rtl/>
          <w:lang w:bidi="ar-DZ"/>
        </w:rPr>
        <w:t xml:space="preserve">إشكالية </w:t>
      </w:r>
      <w:r w:rsidR="00F1031C">
        <w:rPr>
          <w:rFonts w:asciiTheme="majorBidi" w:hAnsiTheme="majorBidi" w:hint="cs"/>
          <w:sz w:val="32"/>
          <w:szCs w:val="32"/>
          <w:u w:val="single"/>
          <w:rtl/>
          <w:lang w:bidi="ar-DZ"/>
        </w:rPr>
        <w:t>ال</w:t>
      </w:r>
      <w:r w:rsidRPr="007E102D">
        <w:rPr>
          <w:rFonts w:asciiTheme="majorBidi" w:hAnsiTheme="majorBidi"/>
          <w:sz w:val="32"/>
          <w:szCs w:val="32"/>
          <w:u w:val="single"/>
          <w:rtl/>
          <w:lang w:bidi="ar-DZ"/>
        </w:rPr>
        <w:t>تنمية والحكم الراشد في الجزائر</w:t>
      </w:r>
      <w:r w:rsidRPr="007E102D">
        <w:rPr>
          <w:rFonts w:asciiTheme="majorBidi" w:hAnsiTheme="majorBidi"/>
          <w:sz w:val="32"/>
          <w:szCs w:val="32"/>
          <w:rtl/>
          <w:lang w:bidi="ar-DZ"/>
        </w:rPr>
        <w:t>، الملتقى الوطني حول التنمية والحكم الراشد، جامعة معسكر، 26/ 27 أفريل 2005</w:t>
      </w:r>
      <w:r w:rsidRPr="007E102D">
        <w:rPr>
          <w:rFonts w:asciiTheme="majorBidi" w:hAnsiTheme="majorBidi" w:hint="cs"/>
          <w:sz w:val="32"/>
          <w:szCs w:val="32"/>
          <w:rtl/>
          <w:lang w:bidi="ar-DZ"/>
        </w:rPr>
        <w:t>.</w:t>
      </w:r>
    </w:p>
    <w:p w:rsidR="008D0287" w:rsidRPr="007E102D" w:rsidRDefault="008D0287" w:rsidP="00CE7261">
      <w:pPr>
        <w:pStyle w:val="a4"/>
        <w:numPr>
          <w:ilvl w:val="0"/>
          <w:numId w:val="6"/>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lastRenderedPageBreak/>
        <w:t>رداوي ع</w:t>
      </w:r>
      <w:r w:rsidRPr="007E102D">
        <w:rPr>
          <w:rFonts w:asciiTheme="majorBidi" w:hAnsiTheme="majorBidi" w:hint="cs"/>
          <w:sz w:val="32"/>
          <w:szCs w:val="32"/>
          <w:rtl/>
          <w:lang w:bidi="ar-DZ"/>
        </w:rPr>
        <w:t>بد</w:t>
      </w:r>
      <w:r w:rsidRPr="007E102D">
        <w:rPr>
          <w:rFonts w:asciiTheme="majorBidi" w:hAnsiTheme="majorBidi"/>
          <w:sz w:val="32"/>
          <w:szCs w:val="32"/>
          <w:rtl/>
          <w:lang w:bidi="ar-DZ"/>
        </w:rPr>
        <w:t xml:space="preserve"> المالك، </w:t>
      </w:r>
      <w:r w:rsidRPr="007E102D">
        <w:rPr>
          <w:rFonts w:asciiTheme="majorBidi" w:hAnsiTheme="majorBidi"/>
          <w:sz w:val="32"/>
          <w:szCs w:val="32"/>
          <w:u w:val="single"/>
          <w:rtl/>
          <w:lang w:bidi="ar-DZ"/>
        </w:rPr>
        <w:t>دور المجتمع المدني في مكافحة الفساد</w:t>
      </w:r>
      <w:r w:rsidRPr="007E102D">
        <w:rPr>
          <w:rFonts w:asciiTheme="majorBidi" w:hAnsiTheme="majorBidi"/>
          <w:sz w:val="32"/>
          <w:szCs w:val="32"/>
          <w:rtl/>
          <w:lang w:bidi="ar-DZ"/>
        </w:rPr>
        <w:t>، ورقة بحث قدمت في الملتقى الوطني الثاني حول: آليات حماية المال العام ومكافحة الفساد، الجزائر 05 -06 ماي 2009</w:t>
      </w:r>
      <w:r w:rsidRPr="007E102D">
        <w:rPr>
          <w:rFonts w:asciiTheme="majorBidi" w:hAnsiTheme="majorBidi" w:hint="cs"/>
          <w:sz w:val="32"/>
          <w:szCs w:val="32"/>
          <w:rtl/>
          <w:lang w:bidi="ar-DZ"/>
        </w:rPr>
        <w:t>.</w:t>
      </w:r>
    </w:p>
    <w:p w:rsidR="008D0287" w:rsidRPr="007E102D" w:rsidRDefault="008D0287" w:rsidP="00CE7261">
      <w:pPr>
        <w:pStyle w:val="a4"/>
        <w:numPr>
          <w:ilvl w:val="0"/>
          <w:numId w:val="6"/>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السنبل عبد العزيز عبد الله، </w:t>
      </w:r>
      <w:r w:rsidRPr="007E102D">
        <w:rPr>
          <w:rFonts w:asciiTheme="majorBidi" w:hAnsiTheme="majorBidi"/>
          <w:sz w:val="32"/>
          <w:szCs w:val="32"/>
          <w:u w:val="single"/>
          <w:rtl/>
          <w:lang w:bidi="ar-DZ"/>
        </w:rPr>
        <w:t>دور المنظمات العربية في التنمية المستدامة</w:t>
      </w:r>
      <w:r w:rsidRPr="007E102D">
        <w:rPr>
          <w:rFonts w:asciiTheme="majorBidi" w:hAnsiTheme="majorBidi"/>
          <w:sz w:val="32"/>
          <w:szCs w:val="32"/>
          <w:rtl/>
          <w:lang w:bidi="ar-DZ"/>
        </w:rPr>
        <w:t>، ورقة عمل مقدمة إلى مؤتمر التنمية في الوطن العربي (الأمن مسؤولية الجميع) أكاديمية للعلوم الأمنية بالرياض، 2001</w:t>
      </w:r>
      <w:r w:rsidRPr="007E102D">
        <w:rPr>
          <w:rFonts w:asciiTheme="majorBidi" w:hAnsiTheme="majorBidi" w:hint="cs"/>
          <w:sz w:val="32"/>
          <w:szCs w:val="32"/>
          <w:rtl/>
          <w:lang w:bidi="ar-DZ"/>
        </w:rPr>
        <w:t>.</w:t>
      </w:r>
    </w:p>
    <w:p w:rsidR="008D0287" w:rsidRPr="007E102D" w:rsidRDefault="008D0287" w:rsidP="00CE7261">
      <w:pPr>
        <w:pStyle w:val="a4"/>
        <w:numPr>
          <w:ilvl w:val="0"/>
          <w:numId w:val="6"/>
        </w:numPr>
        <w:bidi/>
        <w:ind w:left="424" w:hanging="425"/>
        <w:jc w:val="both"/>
        <w:rPr>
          <w:rFonts w:asciiTheme="majorBidi" w:hAnsiTheme="majorBidi"/>
          <w:sz w:val="32"/>
          <w:szCs w:val="32"/>
          <w:rtl/>
          <w:lang w:bidi="ar-DZ"/>
        </w:rPr>
      </w:pPr>
      <w:r w:rsidRPr="007E102D">
        <w:rPr>
          <w:rFonts w:asciiTheme="majorBidi" w:hAnsiTheme="majorBidi"/>
          <w:sz w:val="32"/>
          <w:szCs w:val="32"/>
          <w:rtl/>
        </w:rPr>
        <w:t>طاشمة</w:t>
      </w:r>
      <w:r w:rsidRPr="007E102D">
        <w:rPr>
          <w:rFonts w:asciiTheme="majorBidi" w:hAnsiTheme="majorBidi" w:hint="cs"/>
          <w:sz w:val="32"/>
          <w:szCs w:val="32"/>
          <w:rtl/>
        </w:rPr>
        <w:t xml:space="preserve"> بومدين</w:t>
      </w:r>
      <w:r w:rsidRPr="007E102D">
        <w:rPr>
          <w:rFonts w:asciiTheme="majorBidi" w:hAnsiTheme="majorBidi"/>
          <w:sz w:val="32"/>
          <w:szCs w:val="32"/>
          <w:rtl/>
        </w:rPr>
        <w:t xml:space="preserve">، </w:t>
      </w:r>
      <w:r w:rsidRPr="007E102D">
        <w:rPr>
          <w:rFonts w:asciiTheme="majorBidi" w:hAnsiTheme="majorBidi"/>
          <w:sz w:val="32"/>
          <w:szCs w:val="32"/>
          <w:u w:val="single"/>
          <w:rtl/>
        </w:rPr>
        <w:t>الحكم الراشد ومشكلة بناء قدرات الإدارة المحلية في الجزائر</w:t>
      </w:r>
      <w:r w:rsidRPr="007E102D">
        <w:rPr>
          <w:rFonts w:asciiTheme="majorBidi" w:hAnsiTheme="majorBidi"/>
          <w:sz w:val="32"/>
          <w:szCs w:val="32"/>
          <w:rtl/>
        </w:rPr>
        <w:t>، الملتقى الوطني حول: التحولات السياسية وإشكالية التنمية في الجزائر واقع وتحديات، جامعة حسيبة بن بوعلي الشلف، 16-17 ديسمبر 2008.</w:t>
      </w:r>
    </w:p>
    <w:p w:rsidR="008D0287" w:rsidRPr="007E102D" w:rsidRDefault="008D0287" w:rsidP="00CE7261">
      <w:pPr>
        <w:pStyle w:val="a4"/>
        <w:numPr>
          <w:ilvl w:val="0"/>
          <w:numId w:val="6"/>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عكا نسيمة، </w:t>
      </w:r>
      <w:r w:rsidRPr="007E102D">
        <w:rPr>
          <w:rFonts w:asciiTheme="majorBidi" w:hAnsiTheme="majorBidi"/>
          <w:sz w:val="32"/>
          <w:szCs w:val="32"/>
          <w:u w:val="single"/>
          <w:rtl/>
          <w:lang w:bidi="ar-DZ"/>
        </w:rPr>
        <w:t>دور الحكم الراشد في التنمية: النيباد نموذجا</w:t>
      </w:r>
      <w:r w:rsidRPr="007E102D">
        <w:rPr>
          <w:rFonts w:asciiTheme="majorBidi" w:hAnsiTheme="majorBidi"/>
          <w:sz w:val="32"/>
          <w:szCs w:val="32"/>
          <w:rtl/>
          <w:lang w:bidi="ar-DZ"/>
        </w:rPr>
        <w:t>، ملتقى حول الحكم الرشيد: استراتيجيات في العالم النامي، جامعة سطيف، 2007</w:t>
      </w:r>
      <w:r w:rsidRPr="007E102D">
        <w:rPr>
          <w:rFonts w:asciiTheme="majorBidi" w:hAnsiTheme="majorBidi" w:hint="cs"/>
          <w:sz w:val="32"/>
          <w:szCs w:val="32"/>
          <w:rtl/>
          <w:lang w:bidi="ar-DZ"/>
        </w:rPr>
        <w:t>.</w:t>
      </w:r>
    </w:p>
    <w:p w:rsidR="008D0287" w:rsidRPr="007E102D" w:rsidRDefault="008D0287" w:rsidP="00CE7261">
      <w:pPr>
        <w:pStyle w:val="a4"/>
        <w:numPr>
          <w:ilvl w:val="0"/>
          <w:numId w:val="6"/>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فوكة سفيان، مليكة بوضياف، مداخلة بعنوان: </w:t>
      </w:r>
      <w:r w:rsidRPr="007E102D">
        <w:rPr>
          <w:rFonts w:asciiTheme="majorBidi" w:hAnsiTheme="majorBidi"/>
          <w:sz w:val="32"/>
          <w:szCs w:val="32"/>
          <w:u w:val="single"/>
          <w:rtl/>
        </w:rPr>
        <w:t>الحكم الراشد والاستقرار السياسي ودوره في التنمية</w:t>
      </w:r>
      <w:r w:rsidRPr="007E102D">
        <w:rPr>
          <w:rFonts w:asciiTheme="majorBidi" w:hAnsiTheme="majorBidi"/>
          <w:sz w:val="32"/>
          <w:szCs w:val="32"/>
          <w:rtl/>
        </w:rPr>
        <w:t>، كلية العلوم القانونية والإدارية، جامعة حسيبة بن بوعلي</w:t>
      </w:r>
      <w:r w:rsidRPr="007E102D">
        <w:rPr>
          <w:rFonts w:asciiTheme="majorBidi" w:hAnsiTheme="majorBidi" w:hint="cs"/>
          <w:sz w:val="32"/>
          <w:szCs w:val="32"/>
          <w:rtl/>
        </w:rPr>
        <w:t>.</w:t>
      </w:r>
    </w:p>
    <w:p w:rsidR="0080477D" w:rsidRPr="007E102D" w:rsidRDefault="0080477D" w:rsidP="00CE7261">
      <w:pPr>
        <w:pStyle w:val="a4"/>
        <w:numPr>
          <w:ilvl w:val="0"/>
          <w:numId w:val="6"/>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جدو فؤاد، </w:t>
      </w:r>
      <w:r w:rsidRPr="007E102D">
        <w:rPr>
          <w:rFonts w:asciiTheme="majorBidi" w:hAnsiTheme="majorBidi"/>
          <w:sz w:val="32"/>
          <w:szCs w:val="32"/>
          <w:u w:val="single"/>
          <w:rtl/>
          <w:lang w:bidi="ar-DZ"/>
        </w:rPr>
        <w:t>التنمية المستدامة بين متطلبات الحكم الراشد وخصوصية الجزائر</w:t>
      </w:r>
      <w:r w:rsidRPr="007E102D">
        <w:rPr>
          <w:rFonts w:asciiTheme="majorBidi" w:hAnsiTheme="majorBidi"/>
          <w:sz w:val="32"/>
          <w:szCs w:val="32"/>
          <w:rtl/>
          <w:lang w:bidi="ar-DZ"/>
        </w:rPr>
        <w:t>، ملتقى التحولات السياسية وإشكالية التنمية في الجزائر واقع وتحديات، جامعة بسكرة، كلية الحقوق وعلوم السياسية قسم العلوم السياسية، ب.س.ن</w:t>
      </w:r>
      <w:r w:rsidRPr="007E102D">
        <w:rPr>
          <w:rFonts w:asciiTheme="majorBidi" w:hAnsiTheme="majorBidi" w:hint="cs"/>
          <w:sz w:val="32"/>
          <w:szCs w:val="32"/>
          <w:rtl/>
          <w:lang w:bidi="ar-DZ"/>
        </w:rPr>
        <w:t>.</w:t>
      </w:r>
    </w:p>
    <w:p w:rsidR="006E6072" w:rsidRPr="007E102D" w:rsidRDefault="006E6072" w:rsidP="006E6072">
      <w:pPr>
        <w:pStyle w:val="a4"/>
        <w:numPr>
          <w:ilvl w:val="0"/>
          <w:numId w:val="6"/>
        </w:numPr>
        <w:bidi/>
        <w:ind w:left="424" w:hanging="425"/>
        <w:jc w:val="both"/>
        <w:rPr>
          <w:rFonts w:asciiTheme="majorBidi" w:hAnsiTheme="majorBidi"/>
          <w:sz w:val="32"/>
          <w:szCs w:val="32"/>
          <w:rtl/>
          <w:lang w:bidi="ar-DZ"/>
        </w:rPr>
      </w:pPr>
      <w:r w:rsidRPr="007E102D">
        <w:rPr>
          <w:rFonts w:asciiTheme="majorBidi" w:hAnsiTheme="majorBidi"/>
          <w:sz w:val="32"/>
          <w:szCs w:val="32"/>
          <w:rtl/>
        </w:rPr>
        <w:t xml:space="preserve">كربوسة عمراني، </w:t>
      </w:r>
      <w:r w:rsidRPr="007E102D">
        <w:rPr>
          <w:rFonts w:asciiTheme="majorBidi" w:hAnsiTheme="majorBidi"/>
          <w:sz w:val="32"/>
          <w:szCs w:val="32"/>
          <w:u w:val="single"/>
          <w:rtl/>
        </w:rPr>
        <w:t>الحكم الراشد ومستقبل التنمية المستدامة في الجزائر</w:t>
      </w:r>
      <w:r w:rsidRPr="007E102D">
        <w:rPr>
          <w:rFonts w:asciiTheme="majorBidi" w:hAnsiTheme="majorBidi"/>
          <w:sz w:val="32"/>
          <w:szCs w:val="32"/>
          <w:rtl/>
        </w:rPr>
        <w:t>، قسم العلوم السياسية، جامعة بسكرة</w:t>
      </w:r>
      <w:r w:rsidRPr="007E102D">
        <w:rPr>
          <w:rFonts w:asciiTheme="majorBidi" w:hAnsiTheme="majorBidi" w:hint="cs"/>
          <w:sz w:val="32"/>
          <w:szCs w:val="32"/>
          <w:rtl/>
        </w:rPr>
        <w:t>.</w:t>
      </w:r>
    </w:p>
    <w:p w:rsidR="00BB1A77" w:rsidRPr="007E102D" w:rsidRDefault="00BB1A77" w:rsidP="00BB1A77">
      <w:pPr>
        <w:pStyle w:val="a4"/>
        <w:bidi/>
        <w:jc w:val="both"/>
        <w:rPr>
          <w:rFonts w:asciiTheme="majorBidi" w:hAnsiTheme="majorBidi"/>
          <w:sz w:val="32"/>
          <w:szCs w:val="32"/>
          <w:rtl/>
          <w:lang w:bidi="ar-DZ"/>
        </w:rPr>
      </w:pPr>
    </w:p>
    <w:p w:rsidR="006C7C97" w:rsidRPr="007E102D" w:rsidRDefault="00CE1AFC" w:rsidP="00354853">
      <w:pPr>
        <w:pStyle w:val="a4"/>
        <w:bidi/>
        <w:jc w:val="both"/>
        <w:rPr>
          <w:rFonts w:asciiTheme="majorBidi" w:hAnsiTheme="majorBidi"/>
          <w:b/>
          <w:bCs/>
          <w:sz w:val="32"/>
          <w:szCs w:val="32"/>
          <w:rtl/>
          <w:lang w:bidi="ar-DZ"/>
        </w:rPr>
      </w:pPr>
      <w:r>
        <w:rPr>
          <w:rFonts w:asciiTheme="majorBidi" w:hAnsiTheme="majorBidi" w:hint="cs"/>
          <w:b/>
          <w:bCs/>
          <w:sz w:val="32"/>
          <w:szCs w:val="32"/>
          <w:rtl/>
          <w:lang w:bidi="ar-DZ"/>
        </w:rPr>
        <w:t>سابعا</w:t>
      </w:r>
      <w:r w:rsidR="008D0287" w:rsidRPr="007E102D">
        <w:rPr>
          <w:rFonts w:asciiTheme="majorBidi" w:hAnsiTheme="majorBidi" w:hint="cs"/>
          <w:b/>
          <w:bCs/>
          <w:sz w:val="32"/>
          <w:szCs w:val="32"/>
          <w:rtl/>
          <w:lang w:bidi="ar-DZ"/>
        </w:rPr>
        <w:t xml:space="preserve">: </w:t>
      </w:r>
      <w:r w:rsidR="006C7C97" w:rsidRPr="007E102D">
        <w:rPr>
          <w:rFonts w:asciiTheme="majorBidi" w:hAnsiTheme="majorBidi" w:hint="cs"/>
          <w:b/>
          <w:bCs/>
          <w:sz w:val="32"/>
          <w:szCs w:val="32"/>
          <w:rtl/>
          <w:lang w:bidi="ar-DZ"/>
        </w:rPr>
        <w:t xml:space="preserve">المراسيم </w:t>
      </w:r>
      <w:r w:rsidR="00354853" w:rsidRPr="007E102D">
        <w:rPr>
          <w:rFonts w:asciiTheme="majorBidi" w:hAnsiTheme="majorBidi" w:hint="cs"/>
          <w:b/>
          <w:bCs/>
          <w:sz w:val="32"/>
          <w:szCs w:val="32"/>
          <w:rtl/>
          <w:lang w:bidi="ar-DZ"/>
        </w:rPr>
        <w:t>والمواثيق</w:t>
      </w:r>
      <w:r w:rsidR="006C7C97" w:rsidRPr="007E102D">
        <w:rPr>
          <w:rFonts w:asciiTheme="majorBidi" w:hAnsiTheme="majorBidi" w:hint="cs"/>
          <w:b/>
          <w:bCs/>
          <w:sz w:val="32"/>
          <w:szCs w:val="32"/>
          <w:rtl/>
          <w:lang w:bidi="ar-DZ"/>
        </w:rPr>
        <w:t>:</w:t>
      </w:r>
    </w:p>
    <w:p w:rsidR="008D0287" w:rsidRPr="007E102D" w:rsidRDefault="008D0287" w:rsidP="00A34451">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المرسوم رقم 66/</w:t>
      </w:r>
      <w:r w:rsidR="00A34451">
        <w:rPr>
          <w:rFonts w:asciiTheme="majorBidi" w:hAnsiTheme="majorBidi" w:hint="cs"/>
          <w:sz w:val="32"/>
          <w:szCs w:val="32"/>
          <w:rtl/>
          <w:lang w:bidi="ar-DZ"/>
        </w:rPr>
        <w:t>283</w:t>
      </w:r>
      <w:r w:rsidRPr="007E102D">
        <w:rPr>
          <w:rFonts w:asciiTheme="majorBidi" w:hAnsiTheme="majorBidi"/>
          <w:sz w:val="32"/>
          <w:szCs w:val="32"/>
          <w:rtl/>
          <w:lang w:bidi="ar-DZ"/>
        </w:rPr>
        <w:t xml:space="preserve"> المؤرخ في أوت 1966، </w:t>
      </w:r>
      <w:r w:rsidRPr="007E102D">
        <w:rPr>
          <w:rFonts w:asciiTheme="majorBidi" w:hAnsiTheme="majorBidi"/>
          <w:sz w:val="32"/>
          <w:szCs w:val="32"/>
          <w:u w:val="single"/>
          <w:rtl/>
          <w:lang w:bidi="ar-DZ"/>
        </w:rPr>
        <w:t>المتعلق بتنظيم الإدارة المركزية.</w:t>
      </w:r>
    </w:p>
    <w:p w:rsidR="00C90AAB" w:rsidRPr="007E102D" w:rsidRDefault="00C90AAB"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المرسوم رقم 68/10 المؤرخ في 23/10/1968 </w:t>
      </w:r>
      <w:r w:rsidRPr="007E102D">
        <w:rPr>
          <w:rFonts w:asciiTheme="majorBidi" w:hAnsiTheme="majorBidi"/>
          <w:sz w:val="32"/>
          <w:szCs w:val="32"/>
          <w:u w:val="single"/>
          <w:rtl/>
          <w:lang w:bidi="ar-DZ"/>
        </w:rPr>
        <w:t>الخاص بتنظيم الإداري والعلاقات العامة.</w:t>
      </w:r>
    </w:p>
    <w:p w:rsidR="00E62B34" w:rsidRPr="007E102D" w:rsidRDefault="00E62B34"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المرسوم رقم 76/39 المؤرخ في 20/2/1976 </w:t>
      </w:r>
      <w:r w:rsidRPr="007E102D">
        <w:rPr>
          <w:rFonts w:asciiTheme="majorBidi" w:hAnsiTheme="majorBidi"/>
          <w:sz w:val="32"/>
          <w:szCs w:val="32"/>
          <w:u w:val="single"/>
          <w:rtl/>
          <w:lang w:bidi="ar-DZ"/>
        </w:rPr>
        <w:t>الخاص بإعادة تنظيم وزارة الداخلية.</w:t>
      </w:r>
    </w:p>
    <w:p w:rsidR="00C90AAB" w:rsidRPr="007E102D" w:rsidRDefault="00C90AAB"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المرسوم رقم 82/16 المؤرخ في 12/10/1982 </w:t>
      </w:r>
      <w:r w:rsidRPr="007E102D">
        <w:rPr>
          <w:rFonts w:asciiTheme="majorBidi" w:hAnsiTheme="majorBidi"/>
          <w:sz w:val="32"/>
          <w:szCs w:val="32"/>
          <w:u w:val="single"/>
          <w:rtl/>
          <w:lang w:bidi="ar-DZ"/>
        </w:rPr>
        <w:t>الخاص بإعادة تهيئة هياكل حكومية.</w:t>
      </w:r>
    </w:p>
    <w:p w:rsidR="00D242F6" w:rsidRPr="007E102D" w:rsidRDefault="00D242F6"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المرسوم رقم </w:t>
      </w:r>
      <w:r w:rsidRPr="007E102D">
        <w:rPr>
          <w:rFonts w:asciiTheme="majorBidi" w:hAnsiTheme="majorBidi" w:hint="cs"/>
          <w:sz w:val="32"/>
          <w:szCs w:val="32"/>
          <w:rtl/>
          <w:lang w:bidi="ar-DZ"/>
        </w:rPr>
        <w:t>38</w:t>
      </w:r>
      <w:r w:rsidRPr="007E102D">
        <w:rPr>
          <w:rFonts w:asciiTheme="majorBidi" w:hAnsiTheme="majorBidi"/>
          <w:sz w:val="32"/>
          <w:szCs w:val="32"/>
          <w:rtl/>
          <w:lang w:bidi="ar-DZ"/>
        </w:rPr>
        <w:t xml:space="preserve">/614 المؤرخ في 05/11/1983 </w:t>
      </w:r>
      <w:r w:rsidRPr="007E102D">
        <w:rPr>
          <w:rFonts w:asciiTheme="majorBidi" w:hAnsiTheme="majorBidi"/>
          <w:sz w:val="32"/>
          <w:szCs w:val="32"/>
          <w:u w:val="single"/>
          <w:rtl/>
          <w:lang w:bidi="ar-DZ"/>
        </w:rPr>
        <w:t>المتضمن إنشاء لجنة وطنية للإصلاح الإداري</w:t>
      </w:r>
      <w:r w:rsidRPr="007E102D">
        <w:rPr>
          <w:rFonts w:asciiTheme="majorBidi" w:hAnsiTheme="majorBidi"/>
          <w:sz w:val="32"/>
          <w:szCs w:val="32"/>
          <w:rtl/>
          <w:lang w:bidi="ar-DZ"/>
        </w:rPr>
        <w:t>.</w:t>
      </w:r>
    </w:p>
    <w:p w:rsidR="00E62B34" w:rsidRPr="007E102D" w:rsidRDefault="00E62B34"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المرسوم رقم 84/10</w:t>
      </w:r>
      <w:r w:rsidRPr="007E102D">
        <w:rPr>
          <w:rFonts w:asciiTheme="majorBidi" w:hAnsiTheme="majorBidi" w:hint="cs"/>
          <w:sz w:val="32"/>
          <w:szCs w:val="32"/>
          <w:rtl/>
          <w:lang w:bidi="ar-DZ"/>
        </w:rPr>
        <w:t>4</w:t>
      </w:r>
      <w:r w:rsidRPr="007E102D">
        <w:rPr>
          <w:rFonts w:asciiTheme="majorBidi" w:hAnsiTheme="majorBidi"/>
          <w:sz w:val="32"/>
          <w:szCs w:val="32"/>
          <w:rtl/>
          <w:lang w:bidi="ar-DZ"/>
        </w:rPr>
        <w:t xml:space="preserve"> المؤرخ في 12/05/1984 </w:t>
      </w:r>
      <w:r w:rsidRPr="007E102D">
        <w:rPr>
          <w:rFonts w:asciiTheme="majorBidi" w:hAnsiTheme="majorBidi"/>
          <w:sz w:val="32"/>
          <w:szCs w:val="32"/>
          <w:u w:val="single"/>
          <w:rtl/>
          <w:lang w:bidi="ar-DZ"/>
        </w:rPr>
        <w:t>المتضمن إنشاء محافظة الإصلاح والتجديد الإداري.</w:t>
      </w:r>
    </w:p>
    <w:p w:rsidR="00E62B34" w:rsidRPr="007E102D" w:rsidRDefault="00E62B34"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المرسوم رقم 96/113 المؤرخ في 23/03/1996 </w:t>
      </w:r>
      <w:r w:rsidRPr="007E102D">
        <w:rPr>
          <w:rFonts w:asciiTheme="majorBidi" w:hAnsiTheme="majorBidi"/>
          <w:sz w:val="32"/>
          <w:szCs w:val="32"/>
          <w:u w:val="single"/>
          <w:rtl/>
          <w:lang w:bidi="ar-DZ"/>
        </w:rPr>
        <w:t>المتضمن إنشاء وسط الجمهورية.</w:t>
      </w:r>
    </w:p>
    <w:p w:rsidR="001C055B" w:rsidRPr="001C055B" w:rsidRDefault="001C055B" w:rsidP="00354853">
      <w:pPr>
        <w:pStyle w:val="a4"/>
        <w:numPr>
          <w:ilvl w:val="0"/>
          <w:numId w:val="7"/>
        </w:numPr>
        <w:bidi/>
        <w:ind w:left="424" w:hanging="425"/>
        <w:jc w:val="both"/>
        <w:rPr>
          <w:rFonts w:asciiTheme="majorBidi" w:hAnsiTheme="majorBidi"/>
          <w:sz w:val="32"/>
          <w:szCs w:val="32"/>
          <w:u w:val="single"/>
          <w:lang w:bidi="ar-DZ"/>
        </w:rPr>
      </w:pPr>
      <w:r>
        <w:rPr>
          <w:rFonts w:asciiTheme="majorBidi" w:hAnsiTheme="majorBidi" w:hint="cs"/>
          <w:sz w:val="32"/>
          <w:szCs w:val="32"/>
          <w:rtl/>
          <w:lang w:bidi="ar-DZ"/>
        </w:rPr>
        <w:t xml:space="preserve">مرسوم رقم 2000-327 المؤرخ في 22/01/2000 </w:t>
      </w:r>
      <w:r w:rsidRPr="001C055B">
        <w:rPr>
          <w:rFonts w:asciiTheme="majorBidi" w:hAnsiTheme="majorBidi" w:hint="cs"/>
          <w:sz w:val="32"/>
          <w:szCs w:val="32"/>
          <w:u w:val="single"/>
          <w:rtl/>
          <w:lang w:bidi="ar-DZ"/>
        </w:rPr>
        <w:t>المتضمن إحداث لجنة الإصلاح وهياكل الدولة ومهامها.</w:t>
      </w:r>
    </w:p>
    <w:p w:rsidR="00E62B34" w:rsidRPr="007E102D" w:rsidRDefault="00E62B34" w:rsidP="001C055B">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مرسوم رئاسي رقم 96/33، </w:t>
      </w:r>
      <w:r w:rsidRPr="007E102D">
        <w:rPr>
          <w:rFonts w:asciiTheme="majorBidi" w:hAnsiTheme="majorBidi"/>
          <w:sz w:val="32"/>
          <w:szCs w:val="32"/>
          <w:u w:val="single"/>
          <w:rtl/>
          <w:lang w:bidi="ar-DZ"/>
        </w:rPr>
        <w:t>يتضمن إنشاء المرصد الوطني لمكافحة الرشوة والرقابة منها الجريد الرسمية</w:t>
      </w:r>
      <w:r w:rsidRPr="007E102D">
        <w:rPr>
          <w:rFonts w:asciiTheme="majorBidi" w:hAnsiTheme="majorBidi"/>
          <w:sz w:val="32"/>
          <w:szCs w:val="32"/>
          <w:rtl/>
          <w:lang w:bidi="ar-DZ"/>
        </w:rPr>
        <w:t>، العدد 41، 2 جويلية 1996.</w:t>
      </w:r>
    </w:p>
    <w:p w:rsidR="00E62B34" w:rsidRPr="007E102D" w:rsidRDefault="00E62B34"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lastRenderedPageBreak/>
        <w:t xml:space="preserve">قانون رقم 06/01 المؤرخ في 20 فيفري 2006، </w:t>
      </w:r>
      <w:r w:rsidRPr="007E102D">
        <w:rPr>
          <w:rFonts w:asciiTheme="majorBidi" w:hAnsiTheme="majorBidi"/>
          <w:sz w:val="32"/>
          <w:szCs w:val="32"/>
          <w:u w:val="single"/>
          <w:rtl/>
          <w:lang w:bidi="ar-DZ"/>
        </w:rPr>
        <w:t>المتعلق بالوقاية من الفساد ومكافحته</w:t>
      </w:r>
      <w:r w:rsidRPr="007E102D">
        <w:rPr>
          <w:rFonts w:asciiTheme="majorBidi" w:hAnsiTheme="majorBidi"/>
          <w:sz w:val="32"/>
          <w:szCs w:val="32"/>
          <w:rtl/>
          <w:lang w:bidi="ar-DZ"/>
        </w:rPr>
        <w:t>، الجريدة الرسمية، العدد 14، 08 مارس 2006.</w:t>
      </w:r>
    </w:p>
    <w:p w:rsidR="00D33214" w:rsidRPr="007E102D" w:rsidRDefault="00D33214"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المرسوم 04-128 المؤرخ في 19-04-2004 </w:t>
      </w:r>
      <w:r w:rsidRPr="007E102D">
        <w:rPr>
          <w:rFonts w:asciiTheme="majorBidi" w:hAnsiTheme="majorBidi"/>
          <w:sz w:val="32"/>
          <w:szCs w:val="32"/>
          <w:u w:val="single"/>
          <w:rtl/>
          <w:lang w:bidi="ar-DZ"/>
        </w:rPr>
        <w:t>المتضمن التصديق بتحفظ على اتفاقية الأمم المتحدة لمكافحة الفساد</w:t>
      </w:r>
      <w:r w:rsidRPr="007E102D">
        <w:rPr>
          <w:rFonts w:asciiTheme="majorBidi" w:hAnsiTheme="majorBidi"/>
          <w:sz w:val="32"/>
          <w:szCs w:val="32"/>
          <w:rtl/>
          <w:lang w:bidi="ar-DZ"/>
        </w:rPr>
        <w:t>.</w:t>
      </w:r>
    </w:p>
    <w:p w:rsidR="00D33214" w:rsidRPr="007E102D" w:rsidRDefault="00D33214"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المرسوم 06/137 المؤرخ في 10-04-2006 </w:t>
      </w:r>
      <w:r w:rsidRPr="007E102D">
        <w:rPr>
          <w:rFonts w:asciiTheme="majorBidi" w:hAnsiTheme="majorBidi"/>
          <w:sz w:val="32"/>
          <w:szCs w:val="32"/>
          <w:u w:val="single"/>
          <w:rtl/>
          <w:lang w:bidi="ar-DZ"/>
        </w:rPr>
        <w:t>المتضمن التصديق بتحفظ على اتفاقية الاتحاد الإفريقي لمنع لفساد ومكافحته</w:t>
      </w:r>
      <w:r w:rsidRPr="007E102D">
        <w:rPr>
          <w:rFonts w:asciiTheme="majorBidi" w:hAnsiTheme="majorBidi"/>
          <w:sz w:val="32"/>
          <w:szCs w:val="32"/>
          <w:rtl/>
          <w:lang w:bidi="ar-DZ"/>
        </w:rPr>
        <w:t>.</w:t>
      </w:r>
    </w:p>
    <w:p w:rsidR="008D0287" w:rsidRPr="007E102D" w:rsidRDefault="008D0287" w:rsidP="00354853">
      <w:pPr>
        <w:pStyle w:val="a4"/>
        <w:numPr>
          <w:ilvl w:val="0"/>
          <w:numId w:val="7"/>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المرسوم رقم 98-257 المؤرخ في 25 أوت 1998 </w:t>
      </w:r>
      <w:r w:rsidRPr="007E102D">
        <w:rPr>
          <w:rFonts w:asciiTheme="majorBidi" w:hAnsiTheme="majorBidi"/>
          <w:sz w:val="32"/>
          <w:szCs w:val="32"/>
          <w:u w:val="single"/>
          <w:rtl/>
          <w:lang w:bidi="ar-DZ"/>
        </w:rPr>
        <w:t>المتضمن منح رخص استغلال خدمات الانترنت</w:t>
      </w:r>
      <w:r w:rsidRPr="007E102D">
        <w:rPr>
          <w:rFonts w:asciiTheme="majorBidi" w:hAnsiTheme="majorBidi"/>
          <w:sz w:val="32"/>
          <w:szCs w:val="32"/>
          <w:rtl/>
          <w:lang w:bidi="ar-DZ"/>
        </w:rPr>
        <w:t>.</w:t>
      </w:r>
    </w:p>
    <w:p w:rsidR="008D0287" w:rsidRDefault="008D0287" w:rsidP="00EF103A">
      <w:pPr>
        <w:pStyle w:val="a4"/>
        <w:numPr>
          <w:ilvl w:val="0"/>
          <w:numId w:val="7"/>
        </w:numPr>
        <w:bidi/>
        <w:ind w:left="424" w:hanging="425"/>
        <w:jc w:val="both"/>
        <w:rPr>
          <w:rFonts w:asciiTheme="majorBidi" w:hAnsiTheme="majorBidi"/>
          <w:sz w:val="32"/>
          <w:szCs w:val="32"/>
          <w:lang w:bidi="ar-DZ"/>
        </w:rPr>
      </w:pPr>
      <w:r w:rsidRPr="007E102D">
        <w:rPr>
          <w:rFonts w:asciiTheme="majorBidi" w:hAnsiTheme="majorBidi"/>
          <w:sz w:val="32"/>
          <w:szCs w:val="32"/>
          <w:rtl/>
          <w:lang w:bidi="ar-DZ"/>
        </w:rPr>
        <w:t xml:space="preserve">مرسوم معدل رقم 307-2000 المؤرخ في 14 أكتوبر 2000 </w:t>
      </w:r>
      <w:r w:rsidRPr="007E102D">
        <w:rPr>
          <w:rFonts w:asciiTheme="majorBidi" w:hAnsiTheme="majorBidi"/>
          <w:sz w:val="32"/>
          <w:szCs w:val="32"/>
          <w:u w:val="single"/>
          <w:rtl/>
          <w:lang w:bidi="ar-DZ"/>
        </w:rPr>
        <w:t>المتعلق بتحديد شروط استغلال خدمات الانترنت</w:t>
      </w:r>
      <w:r w:rsidRPr="007E102D">
        <w:rPr>
          <w:rFonts w:asciiTheme="majorBidi" w:hAnsiTheme="majorBidi"/>
          <w:sz w:val="32"/>
          <w:szCs w:val="32"/>
          <w:rtl/>
          <w:lang w:bidi="ar-DZ"/>
        </w:rPr>
        <w:t>.</w:t>
      </w:r>
    </w:p>
    <w:p w:rsidR="006C7C97" w:rsidRPr="007E102D" w:rsidRDefault="006C7C97" w:rsidP="006C7C97">
      <w:pPr>
        <w:pStyle w:val="a4"/>
        <w:bidi/>
        <w:jc w:val="both"/>
        <w:rPr>
          <w:rFonts w:asciiTheme="majorBidi" w:hAnsiTheme="majorBidi"/>
          <w:sz w:val="32"/>
          <w:szCs w:val="32"/>
          <w:rtl/>
          <w:lang w:bidi="ar-DZ"/>
        </w:rPr>
      </w:pPr>
    </w:p>
    <w:p w:rsidR="00A60884" w:rsidRPr="007E102D" w:rsidRDefault="00CE1AFC" w:rsidP="00A60884">
      <w:pPr>
        <w:pStyle w:val="a4"/>
        <w:bidi/>
        <w:jc w:val="both"/>
        <w:rPr>
          <w:rFonts w:asciiTheme="majorBidi" w:hAnsiTheme="majorBidi"/>
          <w:b/>
          <w:bCs/>
          <w:sz w:val="32"/>
          <w:szCs w:val="32"/>
          <w:rtl/>
          <w:lang w:bidi="ar-DZ"/>
        </w:rPr>
      </w:pPr>
      <w:r>
        <w:rPr>
          <w:rFonts w:asciiTheme="majorBidi" w:hAnsiTheme="majorBidi" w:hint="cs"/>
          <w:b/>
          <w:bCs/>
          <w:sz w:val="32"/>
          <w:szCs w:val="32"/>
          <w:rtl/>
          <w:lang w:bidi="ar-DZ"/>
        </w:rPr>
        <w:t>ثامنا</w:t>
      </w:r>
      <w:r w:rsidR="008D0287" w:rsidRPr="007E102D">
        <w:rPr>
          <w:rFonts w:asciiTheme="majorBidi" w:hAnsiTheme="majorBidi" w:hint="cs"/>
          <w:b/>
          <w:bCs/>
          <w:sz w:val="32"/>
          <w:szCs w:val="32"/>
          <w:rtl/>
          <w:lang w:bidi="ar-DZ"/>
        </w:rPr>
        <w:t xml:space="preserve">: </w:t>
      </w:r>
      <w:r w:rsidR="00A60884" w:rsidRPr="007E102D">
        <w:rPr>
          <w:rFonts w:asciiTheme="majorBidi" w:hAnsiTheme="majorBidi" w:hint="cs"/>
          <w:b/>
          <w:bCs/>
          <w:sz w:val="32"/>
          <w:szCs w:val="32"/>
          <w:rtl/>
          <w:lang w:bidi="ar-DZ"/>
        </w:rPr>
        <w:t>مواقع الإنترنت:</w:t>
      </w:r>
    </w:p>
    <w:p w:rsidR="00377DA4" w:rsidRPr="007E102D" w:rsidRDefault="00CE1AFC" w:rsidP="00377DA4">
      <w:pPr>
        <w:pStyle w:val="a4"/>
        <w:bidi/>
        <w:jc w:val="both"/>
        <w:rPr>
          <w:rFonts w:asciiTheme="majorBidi" w:hAnsiTheme="majorBidi"/>
          <w:b/>
          <w:bCs/>
          <w:sz w:val="32"/>
          <w:szCs w:val="32"/>
          <w:rtl/>
          <w:lang w:bidi="ar-DZ"/>
        </w:rPr>
      </w:pPr>
      <w:r>
        <w:rPr>
          <w:rFonts w:asciiTheme="majorBidi" w:hAnsiTheme="majorBidi" w:hint="cs"/>
          <w:b/>
          <w:bCs/>
          <w:sz w:val="32"/>
          <w:szCs w:val="32"/>
          <w:rtl/>
          <w:lang w:bidi="ar-DZ"/>
        </w:rPr>
        <w:t>أ-</w:t>
      </w:r>
      <w:r w:rsidR="00377DA4" w:rsidRPr="007E102D">
        <w:rPr>
          <w:rFonts w:asciiTheme="majorBidi" w:hAnsiTheme="majorBidi" w:hint="cs"/>
          <w:b/>
          <w:bCs/>
          <w:sz w:val="32"/>
          <w:szCs w:val="32"/>
          <w:rtl/>
          <w:lang w:bidi="ar-DZ"/>
        </w:rPr>
        <w:t>باللغة العربية:</w:t>
      </w:r>
    </w:p>
    <w:p w:rsidR="00A60884" w:rsidRPr="007E102D" w:rsidRDefault="00A60884" w:rsidP="00D0793B">
      <w:pPr>
        <w:pStyle w:val="a4"/>
        <w:numPr>
          <w:ilvl w:val="0"/>
          <w:numId w:val="8"/>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الأمم المتحدة، </w:t>
      </w:r>
      <w:r w:rsidRPr="007E102D">
        <w:rPr>
          <w:rFonts w:asciiTheme="majorBidi" w:hAnsiTheme="majorBidi"/>
          <w:sz w:val="32"/>
          <w:szCs w:val="32"/>
          <w:u w:val="single"/>
          <w:rtl/>
          <w:lang w:bidi="ar-DZ"/>
        </w:rPr>
        <w:t>برنامج إدارة الحكم في الدول العربية</w:t>
      </w:r>
      <w:r w:rsidRPr="007E102D">
        <w:rPr>
          <w:rFonts w:asciiTheme="majorBidi" w:hAnsiTheme="majorBidi"/>
          <w:sz w:val="32"/>
          <w:szCs w:val="32"/>
          <w:rtl/>
          <w:lang w:bidi="ar-DZ"/>
        </w:rPr>
        <w:t xml:space="preserve"> متاح على: </w:t>
      </w:r>
      <w:r w:rsidRPr="007E102D">
        <w:rPr>
          <w:rFonts w:asciiTheme="majorBidi" w:hAnsiTheme="majorBidi"/>
          <w:sz w:val="28"/>
          <w:szCs w:val="28"/>
          <w:lang w:bidi="ar-DZ"/>
        </w:rPr>
        <w:t>http://www.pogar.org</w:t>
      </w:r>
    </w:p>
    <w:p w:rsidR="00A60884" w:rsidRPr="007E102D" w:rsidRDefault="00A60884" w:rsidP="00D0793B">
      <w:pPr>
        <w:pStyle w:val="a4"/>
        <w:numPr>
          <w:ilvl w:val="0"/>
          <w:numId w:val="8"/>
        </w:numPr>
        <w:bidi/>
        <w:ind w:left="424" w:hanging="425"/>
        <w:jc w:val="both"/>
        <w:rPr>
          <w:rFonts w:asciiTheme="majorBidi" w:hAnsiTheme="majorBidi"/>
          <w:sz w:val="32"/>
          <w:szCs w:val="32"/>
          <w:lang w:bidi="ar-DZ"/>
        </w:rPr>
      </w:pPr>
      <w:r w:rsidRPr="007E102D">
        <w:rPr>
          <w:rFonts w:asciiTheme="majorBidi" w:hAnsiTheme="majorBidi"/>
          <w:sz w:val="32"/>
          <w:szCs w:val="32"/>
          <w:rtl/>
          <w:lang w:bidi="ar-DZ"/>
        </w:rPr>
        <w:t xml:space="preserve">تقرير منظمة الشفافية الدولية. متاح على </w:t>
      </w:r>
      <w:r w:rsidRPr="007E102D">
        <w:rPr>
          <w:rFonts w:asciiTheme="majorBidi" w:hAnsiTheme="majorBidi"/>
          <w:sz w:val="28"/>
          <w:szCs w:val="28"/>
          <w:lang w:bidi="ar-DZ"/>
        </w:rPr>
        <w:t xml:space="preserve">http://ar.WiKipedia.org </w:t>
      </w:r>
    </w:p>
    <w:p w:rsidR="00D0793B" w:rsidRPr="007E102D" w:rsidRDefault="00A60884" w:rsidP="00D0793B">
      <w:pPr>
        <w:pStyle w:val="a4"/>
        <w:numPr>
          <w:ilvl w:val="0"/>
          <w:numId w:val="8"/>
        </w:numPr>
        <w:bidi/>
        <w:ind w:left="424" w:hanging="425"/>
        <w:jc w:val="both"/>
        <w:rPr>
          <w:rFonts w:asciiTheme="majorBidi" w:hAnsiTheme="majorBidi"/>
          <w:sz w:val="32"/>
          <w:szCs w:val="32"/>
          <w:lang w:bidi="ar-DZ"/>
        </w:rPr>
      </w:pPr>
      <w:r w:rsidRPr="007E102D">
        <w:rPr>
          <w:rFonts w:asciiTheme="majorBidi" w:hAnsiTheme="majorBidi"/>
          <w:sz w:val="32"/>
          <w:szCs w:val="32"/>
          <w:rtl/>
          <w:lang w:bidi="ar-DZ"/>
        </w:rPr>
        <w:t xml:space="preserve">حبيب </w:t>
      </w:r>
      <w:r w:rsidRPr="007E102D">
        <w:rPr>
          <w:rFonts w:asciiTheme="majorBidi" w:hAnsiTheme="majorBidi" w:hint="cs"/>
          <w:sz w:val="32"/>
          <w:szCs w:val="32"/>
          <w:rtl/>
          <w:lang w:bidi="ar-DZ"/>
        </w:rPr>
        <w:t>أ</w:t>
      </w:r>
      <w:r w:rsidRPr="007E102D">
        <w:rPr>
          <w:rFonts w:asciiTheme="majorBidi" w:hAnsiTheme="majorBidi"/>
          <w:sz w:val="32"/>
          <w:szCs w:val="32"/>
          <w:rtl/>
          <w:lang w:bidi="ar-DZ"/>
        </w:rPr>
        <w:t xml:space="preserve">حمد، </w:t>
      </w:r>
      <w:r w:rsidRPr="007E102D">
        <w:rPr>
          <w:rFonts w:asciiTheme="majorBidi" w:hAnsiTheme="majorBidi"/>
          <w:sz w:val="32"/>
          <w:szCs w:val="32"/>
          <w:u w:val="single"/>
          <w:rtl/>
          <w:lang w:bidi="ar-DZ"/>
        </w:rPr>
        <w:t>التنمية الإدارية</w:t>
      </w:r>
      <w:r w:rsidRPr="007E102D">
        <w:rPr>
          <w:rFonts w:asciiTheme="majorBidi" w:hAnsiTheme="majorBidi"/>
          <w:sz w:val="32"/>
          <w:szCs w:val="32"/>
          <w:rtl/>
          <w:lang w:bidi="ar-DZ"/>
        </w:rPr>
        <w:t>، متاح على:</w:t>
      </w:r>
    </w:p>
    <w:p w:rsidR="00A60884" w:rsidRPr="007E102D" w:rsidRDefault="00A60884" w:rsidP="00D0793B">
      <w:pPr>
        <w:pStyle w:val="a4"/>
        <w:ind w:left="-1"/>
        <w:jc w:val="both"/>
        <w:rPr>
          <w:rFonts w:asciiTheme="majorBidi" w:hAnsiTheme="majorBidi"/>
          <w:sz w:val="32"/>
          <w:szCs w:val="32"/>
          <w:lang w:bidi="ar-DZ"/>
        </w:rPr>
      </w:pPr>
      <w:r w:rsidRPr="007E102D">
        <w:rPr>
          <w:rFonts w:asciiTheme="majorBidi" w:hAnsiTheme="majorBidi"/>
          <w:sz w:val="28"/>
          <w:szCs w:val="28"/>
          <w:lang w:bidi="ar-DZ"/>
        </w:rPr>
        <w:t>http: //www.ahmedhabib0.net/ub/showthred.php.</w:t>
      </w:r>
    </w:p>
    <w:p w:rsidR="008C3BCC" w:rsidRPr="007E102D" w:rsidRDefault="00A60884" w:rsidP="00D0793B">
      <w:pPr>
        <w:pStyle w:val="a4"/>
        <w:numPr>
          <w:ilvl w:val="0"/>
          <w:numId w:val="8"/>
        </w:numPr>
        <w:bidi/>
        <w:ind w:left="424" w:hanging="425"/>
        <w:jc w:val="both"/>
        <w:rPr>
          <w:rFonts w:asciiTheme="majorBidi" w:hAnsiTheme="majorBidi"/>
          <w:sz w:val="28"/>
          <w:szCs w:val="28"/>
          <w:rtl/>
          <w:lang w:bidi="ar-DZ"/>
        </w:rPr>
      </w:pPr>
      <w:r w:rsidRPr="007E102D">
        <w:rPr>
          <w:rFonts w:asciiTheme="majorBidi" w:hAnsiTheme="majorBidi"/>
          <w:sz w:val="32"/>
          <w:szCs w:val="32"/>
          <w:rtl/>
          <w:lang w:bidi="ar-DZ"/>
        </w:rPr>
        <w:t xml:space="preserve">سالم أكرم ، </w:t>
      </w:r>
      <w:r w:rsidRPr="007E102D">
        <w:rPr>
          <w:rFonts w:asciiTheme="majorBidi" w:hAnsiTheme="majorBidi"/>
          <w:sz w:val="32"/>
          <w:szCs w:val="32"/>
          <w:u w:val="single"/>
          <w:rtl/>
          <w:lang w:bidi="ar-DZ"/>
        </w:rPr>
        <w:t>مداخل التطوير الإداري ومظاهره في الدول النامية</w:t>
      </w:r>
      <w:r w:rsidRPr="007E102D">
        <w:rPr>
          <w:rFonts w:asciiTheme="majorBidi" w:hAnsiTheme="majorBidi"/>
          <w:sz w:val="32"/>
          <w:szCs w:val="32"/>
          <w:rtl/>
          <w:lang w:bidi="ar-DZ"/>
        </w:rPr>
        <w:t>، متاح على:</w:t>
      </w:r>
    </w:p>
    <w:p w:rsidR="00A60884" w:rsidRPr="007E102D" w:rsidRDefault="00A60884" w:rsidP="008C3BCC">
      <w:pPr>
        <w:pStyle w:val="a4"/>
        <w:jc w:val="both"/>
        <w:rPr>
          <w:rFonts w:asciiTheme="majorBidi" w:hAnsiTheme="majorBidi"/>
          <w:sz w:val="32"/>
          <w:szCs w:val="32"/>
          <w:rtl/>
          <w:lang w:bidi="ar-DZ"/>
        </w:rPr>
      </w:pPr>
      <w:r w:rsidRPr="007E102D">
        <w:rPr>
          <w:rFonts w:asciiTheme="majorBidi" w:hAnsiTheme="majorBidi"/>
          <w:sz w:val="28"/>
          <w:szCs w:val="28"/>
          <w:lang w:bidi="ar-DZ"/>
        </w:rPr>
        <w:t>www.ahewar.org/debat/show.art.asp?</w:t>
      </w:r>
    </w:p>
    <w:p w:rsidR="00A60884" w:rsidRPr="007E102D" w:rsidRDefault="00A60884" w:rsidP="00D0793B">
      <w:pPr>
        <w:pStyle w:val="a4"/>
        <w:numPr>
          <w:ilvl w:val="0"/>
          <w:numId w:val="8"/>
        </w:numPr>
        <w:bidi/>
        <w:ind w:left="424" w:hanging="425"/>
        <w:jc w:val="both"/>
        <w:rPr>
          <w:rFonts w:asciiTheme="majorBidi" w:hAnsiTheme="majorBidi"/>
          <w:sz w:val="32"/>
          <w:szCs w:val="32"/>
          <w:lang w:bidi="ar-DZ"/>
        </w:rPr>
      </w:pPr>
      <w:r w:rsidRPr="007E102D">
        <w:rPr>
          <w:rFonts w:asciiTheme="majorBidi" w:hAnsiTheme="majorBidi"/>
          <w:sz w:val="32"/>
          <w:szCs w:val="32"/>
          <w:rtl/>
          <w:lang w:bidi="ar-DZ"/>
        </w:rPr>
        <w:t>السلمي علي ، المفاهيم والأسس الحديثة الإدارية، متاح على</w:t>
      </w:r>
      <w:r w:rsidR="008C3BCC" w:rsidRPr="007E102D">
        <w:rPr>
          <w:rFonts w:asciiTheme="majorBidi" w:hAnsiTheme="majorBidi" w:hint="cs"/>
          <w:sz w:val="32"/>
          <w:szCs w:val="32"/>
          <w:rtl/>
          <w:lang w:bidi="ar-DZ"/>
        </w:rPr>
        <w:t xml:space="preserve">: </w:t>
      </w:r>
      <w:r w:rsidRPr="007E102D">
        <w:rPr>
          <w:rFonts w:asciiTheme="majorBidi" w:hAnsiTheme="majorBidi"/>
          <w:sz w:val="32"/>
          <w:szCs w:val="32"/>
          <w:lang w:bidi="ar-DZ"/>
        </w:rPr>
        <w:t>www.aradoportal.org-eg</w:t>
      </w:r>
    </w:p>
    <w:p w:rsidR="00A60884" w:rsidRPr="007E102D" w:rsidRDefault="00A60884" w:rsidP="00D0793B">
      <w:pPr>
        <w:pStyle w:val="a4"/>
        <w:numPr>
          <w:ilvl w:val="0"/>
          <w:numId w:val="8"/>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الشميخي</w:t>
      </w:r>
      <w:r w:rsidRPr="007E102D">
        <w:rPr>
          <w:rFonts w:asciiTheme="majorBidi" w:hAnsiTheme="majorBidi"/>
          <w:sz w:val="32"/>
          <w:szCs w:val="32"/>
          <w:rtl/>
        </w:rPr>
        <w:t xml:space="preserve"> جبر ، </w:t>
      </w:r>
      <w:r w:rsidRPr="007E102D">
        <w:rPr>
          <w:rFonts w:asciiTheme="majorBidi" w:hAnsiTheme="majorBidi"/>
          <w:sz w:val="32"/>
          <w:szCs w:val="32"/>
          <w:u w:val="single"/>
          <w:rtl/>
        </w:rPr>
        <w:t>الفساد الإداري المفهوم والآثار واليات مكافحته</w:t>
      </w:r>
      <w:r w:rsidRPr="007E102D">
        <w:rPr>
          <w:rFonts w:asciiTheme="majorBidi" w:hAnsiTheme="majorBidi"/>
          <w:sz w:val="32"/>
          <w:szCs w:val="32"/>
          <w:rtl/>
        </w:rPr>
        <w:t>، الحوار المتمدن العدد 1889، 2007، متاح على</w:t>
      </w:r>
      <w:r w:rsidR="008C3BCC" w:rsidRPr="007E102D">
        <w:rPr>
          <w:rFonts w:asciiTheme="majorBidi" w:hAnsiTheme="majorBidi" w:hint="cs"/>
          <w:sz w:val="32"/>
          <w:szCs w:val="32"/>
          <w:rtl/>
        </w:rPr>
        <w:t>:</w:t>
      </w:r>
      <w:r w:rsidR="008C3BCC" w:rsidRPr="007E102D">
        <w:rPr>
          <w:rFonts w:asciiTheme="majorBidi" w:hAnsiTheme="majorBidi" w:hint="cs"/>
          <w:sz w:val="28"/>
          <w:szCs w:val="28"/>
          <w:rtl/>
        </w:rPr>
        <w:t xml:space="preserve"> </w:t>
      </w:r>
      <w:r w:rsidRPr="007E102D">
        <w:rPr>
          <w:rFonts w:asciiTheme="majorBidi" w:hAnsiTheme="majorBidi"/>
          <w:sz w:val="28"/>
          <w:szCs w:val="28"/>
        </w:rPr>
        <w:t xml:space="preserve"> www.ahewar.org/debat/showart.asp?</w:t>
      </w:r>
    </w:p>
    <w:p w:rsidR="008C3BCC" w:rsidRPr="007E102D" w:rsidRDefault="00A60884" w:rsidP="00D0793B">
      <w:pPr>
        <w:pStyle w:val="a4"/>
        <w:numPr>
          <w:ilvl w:val="0"/>
          <w:numId w:val="8"/>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 xml:space="preserve">الطوخي سامي ، </w:t>
      </w:r>
      <w:r w:rsidRPr="007E102D">
        <w:rPr>
          <w:rFonts w:asciiTheme="majorBidi" w:hAnsiTheme="majorBidi"/>
          <w:sz w:val="32"/>
          <w:szCs w:val="32"/>
          <w:u w:val="single"/>
          <w:rtl/>
          <w:lang w:bidi="ar-DZ"/>
        </w:rPr>
        <w:t>الإدارة بالشفافية طريق للتنمية والإصلاح الإداري وتطوير المنظمات</w:t>
      </w:r>
      <w:r w:rsidRPr="007E102D">
        <w:rPr>
          <w:rFonts w:asciiTheme="majorBidi" w:hAnsiTheme="majorBidi"/>
          <w:sz w:val="32"/>
          <w:szCs w:val="32"/>
          <w:rtl/>
          <w:lang w:bidi="ar-DZ"/>
        </w:rPr>
        <w:t>، متاح على</w:t>
      </w:r>
      <w:r w:rsidR="008C3BCC" w:rsidRPr="007E102D">
        <w:rPr>
          <w:rFonts w:asciiTheme="majorBidi" w:hAnsiTheme="majorBidi" w:hint="cs"/>
          <w:sz w:val="32"/>
          <w:szCs w:val="32"/>
          <w:rtl/>
          <w:lang w:bidi="ar-DZ"/>
        </w:rPr>
        <w:t>:</w:t>
      </w:r>
    </w:p>
    <w:p w:rsidR="00A60884" w:rsidRPr="007E102D" w:rsidRDefault="002623A0" w:rsidP="008C3BCC">
      <w:pPr>
        <w:pStyle w:val="a4"/>
        <w:jc w:val="both"/>
        <w:rPr>
          <w:rFonts w:asciiTheme="majorBidi" w:hAnsiTheme="majorBidi"/>
          <w:sz w:val="32"/>
          <w:szCs w:val="32"/>
          <w:lang w:bidi="ar-DZ"/>
        </w:rPr>
      </w:pPr>
      <w:hyperlink r:id="rId7" w:history="1">
        <w:r w:rsidR="00A60884" w:rsidRPr="007E102D">
          <w:rPr>
            <w:rStyle w:val="Hyperlink"/>
            <w:rFonts w:asciiTheme="majorBidi" w:hAnsiTheme="majorBidi"/>
            <w:color w:val="auto"/>
            <w:sz w:val="28"/>
            <w:szCs w:val="28"/>
            <w:u w:val="none"/>
          </w:rPr>
          <w:t>http://www.kenanaounline.com/ws.louklay/blog/81736/plage1</w:t>
        </w:r>
      </w:hyperlink>
      <w:r w:rsidR="00A60884" w:rsidRPr="007E102D">
        <w:rPr>
          <w:rFonts w:asciiTheme="majorBidi" w:hAnsiTheme="majorBidi"/>
          <w:sz w:val="28"/>
          <w:szCs w:val="28"/>
          <w:rtl/>
        </w:rPr>
        <w:t>.</w:t>
      </w:r>
    </w:p>
    <w:p w:rsidR="00A60884" w:rsidRPr="007E102D" w:rsidRDefault="00A60884" w:rsidP="00D0793B">
      <w:pPr>
        <w:pStyle w:val="a4"/>
        <w:numPr>
          <w:ilvl w:val="0"/>
          <w:numId w:val="8"/>
        </w:numPr>
        <w:bidi/>
        <w:ind w:left="424" w:hanging="425"/>
        <w:jc w:val="both"/>
        <w:rPr>
          <w:rFonts w:asciiTheme="majorBidi" w:hAnsiTheme="majorBidi" w:cstheme="majorBidi"/>
          <w:sz w:val="28"/>
          <w:szCs w:val="28"/>
          <w:lang w:bidi="ar-DZ"/>
        </w:rPr>
      </w:pPr>
      <w:r w:rsidRPr="007E102D">
        <w:rPr>
          <w:rFonts w:asciiTheme="majorBidi" w:hAnsiTheme="majorBidi"/>
          <w:sz w:val="32"/>
          <w:szCs w:val="32"/>
          <w:rtl/>
          <w:lang w:bidi="ar-DZ"/>
        </w:rPr>
        <w:t>عبد الله سمية ، مفهوم الإصلاح الإداري متاح على:</w:t>
      </w:r>
      <w:hyperlink r:id="rId8" w:history="1">
        <w:r w:rsidRPr="007E102D">
          <w:rPr>
            <w:rFonts w:asciiTheme="majorBidi" w:hAnsiTheme="majorBidi" w:cstheme="majorBidi"/>
            <w:sz w:val="28"/>
            <w:szCs w:val="28"/>
          </w:rPr>
          <w:t>www.elsyasi.com/article-dètailas</w:t>
        </w:r>
      </w:hyperlink>
      <w:r w:rsidRPr="007E102D">
        <w:rPr>
          <w:rFonts w:asciiTheme="majorBidi" w:hAnsiTheme="majorBidi" w:cstheme="majorBidi"/>
          <w:sz w:val="28"/>
          <w:szCs w:val="28"/>
          <w:lang w:bidi="ar-DZ"/>
        </w:rPr>
        <w:t>px?</w:t>
      </w:r>
    </w:p>
    <w:p w:rsidR="00473668" w:rsidRPr="007E102D" w:rsidRDefault="00A60884" w:rsidP="00D0793B">
      <w:pPr>
        <w:pStyle w:val="a4"/>
        <w:numPr>
          <w:ilvl w:val="0"/>
          <w:numId w:val="8"/>
        </w:numPr>
        <w:bidi/>
        <w:ind w:left="424" w:hanging="425"/>
        <w:jc w:val="both"/>
        <w:rPr>
          <w:rFonts w:asciiTheme="majorBidi" w:hAnsiTheme="majorBidi"/>
          <w:sz w:val="32"/>
          <w:szCs w:val="32"/>
          <w:rtl/>
          <w:lang w:bidi="ar-DZ"/>
        </w:rPr>
      </w:pPr>
      <w:r w:rsidRPr="007E102D">
        <w:rPr>
          <w:rFonts w:asciiTheme="majorBidi" w:hAnsiTheme="majorBidi" w:hint="cs"/>
          <w:sz w:val="32"/>
          <w:szCs w:val="32"/>
          <w:rtl/>
          <w:lang w:bidi="ar-DZ"/>
        </w:rPr>
        <w:t xml:space="preserve">غربي الأخضر ، غانم جلطي، </w:t>
      </w:r>
      <w:r w:rsidRPr="007E102D">
        <w:rPr>
          <w:rFonts w:asciiTheme="majorBidi" w:hAnsiTheme="majorBidi" w:hint="cs"/>
          <w:sz w:val="32"/>
          <w:szCs w:val="32"/>
          <w:u w:val="single"/>
          <w:rtl/>
          <w:lang w:bidi="ar-DZ"/>
        </w:rPr>
        <w:t>قياس قوة الدولة من خلال الحكم الراشد</w:t>
      </w:r>
      <w:r w:rsidRPr="007E102D">
        <w:rPr>
          <w:rFonts w:asciiTheme="majorBidi" w:hAnsiTheme="majorBidi" w:hint="cs"/>
          <w:sz w:val="32"/>
          <w:szCs w:val="32"/>
          <w:rtl/>
          <w:lang w:bidi="ar-DZ"/>
        </w:rPr>
        <w:t xml:space="preserve"> متاح على:</w:t>
      </w:r>
    </w:p>
    <w:p w:rsidR="00A60884" w:rsidRPr="007E102D" w:rsidRDefault="002623A0" w:rsidP="00473668">
      <w:pPr>
        <w:pStyle w:val="a4"/>
        <w:jc w:val="both"/>
        <w:rPr>
          <w:rFonts w:asciiTheme="majorBidi" w:hAnsiTheme="majorBidi"/>
          <w:sz w:val="32"/>
          <w:szCs w:val="32"/>
        </w:rPr>
      </w:pPr>
      <w:hyperlink r:id="rId9" w:history="1">
        <w:r w:rsidR="00A60884" w:rsidRPr="007E102D">
          <w:rPr>
            <w:rStyle w:val="Hyperlink"/>
            <w:rFonts w:asciiTheme="majorBidi" w:hAnsiTheme="majorBidi"/>
            <w:color w:val="auto"/>
            <w:sz w:val="28"/>
            <w:szCs w:val="28"/>
            <w:u w:val="none"/>
          </w:rPr>
          <w:t>http://www.ulimsania.net/034</w:t>
        </w:r>
      </w:hyperlink>
    </w:p>
    <w:p w:rsidR="00473668" w:rsidRPr="007E102D" w:rsidRDefault="00A60884" w:rsidP="00D0793B">
      <w:pPr>
        <w:pStyle w:val="a4"/>
        <w:numPr>
          <w:ilvl w:val="0"/>
          <w:numId w:val="8"/>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مركز با</w:t>
      </w:r>
      <w:r w:rsidRPr="007E102D">
        <w:rPr>
          <w:rFonts w:asciiTheme="majorBidi" w:hAnsiTheme="majorBidi" w:hint="cs"/>
          <w:sz w:val="32"/>
          <w:szCs w:val="32"/>
          <w:rtl/>
          <w:lang w:bidi="ar-DZ"/>
        </w:rPr>
        <w:t>ن</w:t>
      </w:r>
      <w:r w:rsidRPr="007E102D">
        <w:rPr>
          <w:rFonts w:asciiTheme="majorBidi" w:hAnsiTheme="majorBidi"/>
          <w:sz w:val="32"/>
          <w:szCs w:val="32"/>
          <w:rtl/>
          <w:lang w:bidi="ar-DZ"/>
        </w:rPr>
        <w:t>ور</w:t>
      </w:r>
      <w:r w:rsidRPr="007E102D">
        <w:rPr>
          <w:rFonts w:asciiTheme="majorBidi" w:hAnsiTheme="majorBidi" w:hint="cs"/>
          <w:sz w:val="32"/>
          <w:szCs w:val="32"/>
          <w:rtl/>
          <w:lang w:bidi="ar-DZ"/>
        </w:rPr>
        <w:t>ا</w:t>
      </w:r>
      <w:r w:rsidRPr="007E102D">
        <w:rPr>
          <w:rFonts w:asciiTheme="majorBidi" w:hAnsiTheme="majorBidi"/>
          <w:sz w:val="32"/>
          <w:szCs w:val="32"/>
          <w:rtl/>
          <w:lang w:bidi="ar-DZ"/>
        </w:rPr>
        <w:t xml:space="preserve">ما، </w:t>
      </w:r>
      <w:r w:rsidRPr="007E102D">
        <w:rPr>
          <w:rFonts w:asciiTheme="majorBidi" w:hAnsiTheme="majorBidi"/>
          <w:sz w:val="32"/>
          <w:szCs w:val="32"/>
          <w:u w:val="single"/>
          <w:rtl/>
          <w:lang w:bidi="ar-DZ"/>
        </w:rPr>
        <w:t>تقييم الخصائص الثماني للحكم الصالح</w:t>
      </w:r>
      <w:r w:rsidRPr="007E102D">
        <w:rPr>
          <w:rFonts w:asciiTheme="majorBidi" w:hAnsiTheme="majorBidi"/>
          <w:sz w:val="32"/>
          <w:szCs w:val="32"/>
          <w:rtl/>
          <w:lang w:bidi="ar-DZ"/>
        </w:rPr>
        <w:t xml:space="preserve"> متاح على:</w:t>
      </w:r>
    </w:p>
    <w:p w:rsidR="00A60884" w:rsidRPr="007E102D" w:rsidRDefault="00A60884" w:rsidP="00473668">
      <w:pPr>
        <w:pStyle w:val="a4"/>
        <w:jc w:val="both"/>
        <w:rPr>
          <w:rFonts w:asciiTheme="majorBidi" w:hAnsiTheme="majorBidi"/>
          <w:sz w:val="32"/>
          <w:szCs w:val="32"/>
          <w:rtl/>
          <w:lang w:val="en-US" w:bidi="ar-DZ"/>
        </w:rPr>
      </w:pPr>
      <w:r w:rsidRPr="007E102D">
        <w:rPr>
          <w:rFonts w:asciiTheme="majorBidi" w:hAnsiTheme="majorBidi"/>
          <w:sz w:val="28"/>
          <w:szCs w:val="28"/>
          <w:lang w:bidi="ar-DZ"/>
        </w:rPr>
        <w:t>http://www.panoramancent.org./ar/project</w:t>
      </w:r>
    </w:p>
    <w:p w:rsidR="00473668" w:rsidRPr="007E102D" w:rsidRDefault="00A60884" w:rsidP="00D0793B">
      <w:pPr>
        <w:pStyle w:val="a4"/>
        <w:numPr>
          <w:ilvl w:val="0"/>
          <w:numId w:val="8"/>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t>نص التعليمة المتعلقة بتفعيل مكافحة الفساد، جريدة الخبر 31 جانفي 2010 متاح على</w:t>
      </w:r>
      <w:r w:rsidRPr="007E102D">
        <w:rPr>
          <w:rFonts w:asciiTheme="majorBidi" w:hAnsiTheme="majorBidi" w:hint="cs"/>
          <w:sz w:val="32"/>
          <w:szCs w:val="32"/>
          <w:rtl/>
          <w:lang w:bidi="ar-DZ"/>
        </w:rPr>
        <w:t>:</w:t>
      </w:r>
    </w:p>
    <w:p w:rsidR="00A60884" w:rsidRPr="007E102D" w:rsidRDefault="00A60884" w:rsidP="00473668">
      <w:pPr>
        <w:pStyle w:val="a4"/>
        <w:jc w:val="both"/>
        <w:rPr>
          <w:rFonts w:asciiTheme="majorBidi" w:hAnsiTheme="majorBidi"/>
          <w:sz w:val="32"/>
          <w:szCs w:val="32"/>
          <w:lang w:bidi="ar-DZ"/>
        </w:rPr>
      </w:pPr>
      <w:r w:rsidRPr="007E102D">
        <w:rPr>
          <w:rFonts w:asciiTheme="majorBidi" w:hAnsiTheme="majorBidi"/>
          <w:sz w:val="28"/>
          <w:szCs w:val="28"/>
          <w:lang w:bidi="ar-DZ"/>
        </w:rPr>
        <w:t>bhp:elkabar-hebdo-com.</w:t>
      </w:r>
    </w:p>
    <w:p w:rsidR="00A60884" w:rsidRPr="007E102D" w:rsidRDefault="00DD2994" w:rsidP="00D0793B">
      <w:pPr>
        <w:pStyle w:val="a4"/>
        <w:numPr>
          <w:ilvl w:val="0"/>
          <w:numId w:val="8"/>
        </w:numPr>
        <w:bidi/>
        <w:ind w:left="424" w:hanging="425"/>
        <w:jc w:val="both"/>
        <w:rPr>
          <w:rFonts w:asciiTheme="majorBidi" w:hAnsiTheme="majorBidi"/>
          <w:sz w:val="32"/>
          <w:szCs w:val="32"/>
          <w:rtl/>
          <w:lang w:bidi="ar-DZ"/>
        </w:rPr>
      </w:pPr>
      <w:r w:rsidRPr="007E102D">
        <w:rPr>
          <w:rFonts w:asciiTheme="majorBidi" w:hAnsiTheme="majorBidi" w:hint="cs"/>
          <w:sz w:val="32"/>
          <w:szCs w:val="32"/>
          <w:rtl/>
          <w:lang w:bidi="ar-DZ"/>
        </w:rPr>
        <w:t>ن</w:t>
      </w:r>
      <w:r w:rsidR="00A60884" w:rsidRPr="007E102D">
        <w:rPr>
          <w:rFonts w:asciiTheme="majorBidi" w:hAnsiTheme="majorBidi"/>
          <w:sz w:val="32"/>
          <w:szCs w:val="32"/>
          <w:rtl/>
          <w:lang w:bidi="ar-DZ"/>
        </w:rPr>
        <w:t xml:space="preserve">يشوري عبد الرحمان ، </w:t>
      </w:r>
      <w:r w:rsidR="00A60884" w:rsidRPr="007E102D">
        <w:rPr>
          <w:rFonts w:asciiTheme="majorBidi" w:hAnsiTheme="majorBidi"/>
          <w:sz w:val="32"/>
          <w:szCs w:val="32"/>
          <w:u w:val="single"/>
          <w:rtl/>
          <w:lang w:bidi="ar-DZ"/>
        </w:rPr>
        <w:t>الإصلاح الإداري والتنمية الإدارية</w:t>
      </w:r>
      <w:r w:rsidR="00A60884" w:rsidRPr="007E102D">
        <w:rPr>
          <w:rFonts w:asciiTheme="majorBidi" w:hAnsiTheme="majorBidi"/>
          <w:sz w:val="32"/>
          <w:szCs w:val="32"/>
          <w:rtl/>
          <w:lang w:bidi="ar-DZ"/>
        </w:rPr>
        <w:t>، الحوار المتمدن، العدد 1421، 2006 متاح على</w:t>
      </w:r>
      <w:r w:rsidR="00473668" w:rsidRPr="007E102D">
        <w:rPr>
          <w:rFonts w:asciiTheme="majorBidi" w:hAnsiTheme="majorBidi" w:hint="cs"/>
          <w:sz w:val="32"/>
          <w:szCs w:val="32"/>
          <w:rtl/>
          <w:lang w:bidi="ar-DZ"/>
        </w:rPr>
        <w:t>:</w:t>
      </w:r>
      <w:r w:rsidR="00A60884" w:rsidRPr="007E102D">
        <w:rPr>
          <w:rFonts w:asciiTheme="majorBidi" w:hAnsiTheme="majorBidi"/>
          <w:sz w:val="32"/>
          <w:szCs w:val="32"/>
          <w:rtl/>
          <w:lang w:bidi="ar-DZ"/>
        </w:rPr>
        <w:t xml:space="preserve"> </w:t>
      </w:r>
      <w:r w:rsidR="00A60884" w:rsidRPr="007E102D">
        <w:rPr>
          <w:rFonts w:asciiTheme="majorBidi" w:hAnsiTheme="majorBidi"/>
          <w:sz w:val="28"/>
          <w:szCs w:val="28"/>
          <w:lang w:bidi="ar-DZ"/>
        </w:rPr>
        <w:t>www.ahawar.org</w:t>
      </w:r>
      <w:r w:rsidR="00A60884" w:rsidRPr="007E102D">
        <w:rPr>
          <w:rFonts w:asciiTheme="majorBidi" w:hAnsiTheme="majorBidi"/>
          <w:sz w:val="28"/>
          <w:szCs w:val="28"/>
          <w:rtl/>
          <w:lang w:bidi="ar-DZ"/>
        </w:rPr>
        <w:t xml:space="preserve"> </w:t>
      </w:r>
    </w:p>
    <w:p w:rsidR="00A60884" w:rsidRPr="007E102D" w:rsidRDefault="00A60884" w:rsidP="00D0793B">
      <w:pPr>
        <w:pStyle w:val="a4"/>
        <w:numPr>
          <w:ilvl w:val="0"/>
          <w:numId w:val="8"/>
        </w:numPr>
        <w:bidi/>
        <w:ind w:left="424" w:hanging="425"/>
        <w:jc w:val="both"/>
        <w:rPr>
          <w:rFonts w:asciiTheme="majorBidi" w:hAnsiTheme="majorBidi"/>
          <w:sz w:val="32"/>
          <w:szCs w:val="32"/>
          <w:rtl/>
          <w:lang w:bidi="ar-DZ"/>
        </w:rPr>
      </w:pPr>
      <w:r w:rsidRPr="007E102D">
        <w:rPr>
          <w:rFonts w:asciiTheme="majorBidi" w:hAnsiTheme="majorBidi"/>
          <w:sz w:val="32"/>
          <w:szCs w:val="32"/>
          <w:rtl/>
          <w:lang w:bidi="ar-DZ"/>
        </w:rPr>
        <w:lastRenderedPageBreak/>
        <w:t>ويكيبيديا الموسوعة الحرة</w:t>
      </w:r>
      <w:r w:rsidR="00473668" w:rsidRPr="007E102D">
        <w:rPr>
          <w:rFonts w:asciiTheme="majorBidi" w:hAnsiTheme="majorBidi" w:hint="cs"/>
          <w:sz w:val="32"/>
          <w:szCs w:val="32"/>
          <w:rtl/>
          <w:lang w:bidi="ar-DZ"/>
        </w:rPr>
        <w:t>:</w:t>
      </w:r>
      <w:r w:rsidRPr="007E102D">
        <w:rPr>
          <w:rFonts w:asciiTheme="majorBidi" w:hAnsiTheme="majorBidi"/>
          <w:sz w:val="32"/>
          <w:szCs w:val="32"/>
          <w:rtl/>
          <w:lang w:bidi="ar-DZ"/>
        </w:rPr>
        <w:t xml:space="preserve"> </w:t>
      </w:r>
      <w:r w:rsidRPr="007E102D">
        <w:rPr>
          <w:rFonts w:asciiTheme="majorBidi" w:hAnsiTheme="majorBidi"/>
          <w:sz w:val="28"/>
          <w:szCs w:val="28"/>
          <w:lang w:bidi="ar-DZ"/>
        </w:rPr>
        <w:t>ar-wikipedia.org</w:t>
      </w:r>
    </w:p>
    <w:p w:rsidR="00377DA4" w:rsidRPr="007E102D" w:rsidRDefault="00377DA4" w:rsidP="00377DA4">
      <w:pPr>
        <w:pStyle w:val="a4"/>
        <w:bidi/>
        <w:jc w:val="both"/>
        <w:rPr>
          <w:rFonts w:asciiTheme="majorBidi" w:hAnsiTheme="majorBidi"/>
          <w:sz w:val="32"/>
          <w:szCs w:val="32"/>
          <w:rtl/>
          <w:lang w:bidi="ar-DZ"/>
        </w:rPr>
      </w:pPr>
    </w:p>
    <w:p w:rsidR="00377DA4" w:rsidRPr="007E102D" w:rsidRDefault="00CE1AFC" w:rsidP="00377DA4">
      <w:pPr>
        <w:pStyle w:val="a4"/>
        <w:bidi/>
        <w:jc w:val="both"/>
        <w:rPr>
          <w:rFonts w:asciiTheme="majorBidi" w:hAnsiTheme="majorBidi"/>
          <w:b/>
          <w:bCs/>
          <w:sz w:val="32"/>
          <w:szCs w:val="32"/>
          <w:rtl/>
          <w:lang w:bidi="ar-DZ"/>
        </w:rPr>
      </w:pPr>
      <w:r>
        <w:rPr>
          <w:rFonts w:asciiTheme="majorBidi" w:hAnsiTheme="majorBidi" w:hint="cs"/>
          <w:b/>
          <w:bCs/>
          <w:sz w:val="32"/>
          <w:szCs w:val="32"/>
          <w:rtl/>
          <w:lang w:bidi="ar-DZ"/>
        </w:rPr>
        <w:t>ب-</w:t>
      </w:r>
      <w:r w:rsidR="00377DA4" w:rsidRPr="007E102D">
        <w:rPr>
          <w:rFonts w:asciiTheme="majorBidi" w:hAnsiTheme="majorBidi" w:hint="cs"/>
          <w:b/>
          <w:bCs/>
          <w:sz w:val="32"/>
          <w:szCs w:val="32"/>
          <w:rtl/>
          <w:lang w:bidi="ar-DZ"/>
        </w:rPr>
        <w:t>المواقع باللغة الأجنبية:</w:t>
      </w:r>
    </w:p>
    <w:p w:rsidR="008C3BCC" w:rsidRPr="007E102D" w:rsidRDefault="000C5065" w:rsidP="00ED7C36">
      <w:pPr>
        <w:pStyle w:val="a4"/>
        <w:numPr>
          <w:ilvl w:val="0"/>
          <w:numId w:val="9"/>
        </w:numPr>
        <w:spacing w:line="276" w:lineRule="auto"/>
        <w:ind w:left="426" w:hanging="426"/>
        <w:jc w:val="both"/>
        <w:rPr>
          <w:rFonts w:asciiTheme="majorBidi" w:hAnsiTheme="majorBidi"/>
          <w:sz w:val="28"/>
          <w:szCs w:val="28"/>
          <w:lang w:bidi="ar-DZ"/>
        </w:rPr>
      </w:pPr>
      <w:r w:rsidRPr="007E102D">
        <w:rPr>
          <w:rFonts w:asciiTheme="majorBidi" w:hAnsiTheme="majorBidi"/>
          <w:sz w:val="28"/>
          <w:szCs w:val="28"/>
          <w:lang w:bidi="ar-DZ"/>
        </w:rPr>
        <w:t>la Governance</w:t>
      </w:r>
      <w:r w:rsidRPr="007E102D">
        <w:rPr>
          <w:rFonts w:asciiTheme="majorBidi" w:hAnsiTheme="majorBidi" w:hint="cs"/>
          <w:sz w:val="28"/>
          <w:szCs w:val="28"/>
          <w:rtl/>
          <w:lang w:val="en-US" w:bidi="ar-DZ"/>
        </w:rPr>
        <w:t xml:space="preserve"> </w:t>
      </w:r>
      <w:r w:rsidRPr="007E102D">
        <w:rPr>
          <w:rFonts w:asciiTheme="majorBidi" w:hAnsiTheme="majorBidi"/>
          <w:sz w:val="28"/>
          <w:szCs w:val="28"/>
          <w:rtl/>
          <w:lang w:val="en-US" w:bidi="ar-DZ"/>
        </w:rPr>
        <w:t>"</w:t>
      </w:r>
      <w:r w:rsidRPr="007E102D">
        <w:rPr>
          <w:rFonts w:asciiTheme="majorBidi" w:hAnsiTheme="majorBidi"/>
          <w:sz w:val="28"/>
          <w:szCs w:val="28"/>
          <w:lang w:bidi="ar-DZ"/>
        </w:rPr>
        <w:t>dispiblesur:</w:t>
      </w:r>
    </w:p>
    <w:p w:rsidR="000C5065" w:rsidRPr="007E102D" w:rsidRDefault="000C5065" w:rsidP="0083116F">
      <w:pPr>
        <w:pStyle w:val="a4"/>
        <w:spacing w:line="276" w:lineRule="auto"/>
        <w:jc w:val="both"/>
        <w:rPr>
          <w:rFonts w:asciiTheme="majorBidi" w:hAnsiTheme="majorBidi"/>
          <w:sz w:val="28"/>
          <w:szCs w:val="28"/>
          <w:lang w:bidi="ar-DZ"/>
        </w:rPr>
      </w:pPr>
      <w:r w:rsidRPr="007E102D">
        <w:rPr>
          <w:rFonts w:asciiTheme="majorBidi" w:hAnsiTheme="majorBidi"/>
          <w:sz w:val="28"/>
          <w:szCs w:val="28"/>
          <w:lang w:bidi="ar-DZ"/>
        </w:rPr>
        <w:t>http://www.cdc-crdb.gov.kh/cdc/socioecnonicfrech/42.htm.</w:t>
      </w:r>
    </w:p>
    <w:p w:rsidR="000C5065" w:rsidRPr="007E102D" w:rsidRDefault="000C5065" w:rsidP="00EC00C0">
      <w:pPr>
        <w:pStyle w:val="a4"/>
        <w:numPr>
          <w:ilvl w:val="0"/>
          <w:numId w:val="9"/>
        </w:numPr>
        <w:spacing w:line="276" w:lineRule="auto"/>
        <w:ind w:left="426" w:hanging="426"/>
        <w:jc w:val="both"/>
        <w:rPr>
          <w:rFonts w:asciiTheme="majorBidi" w:hAnsiTheme="majorBidi"/>
          <w:sz w:val="28"/>
          <w:szCs w:val="28"/>
          <w:lang w:val="en-US" w:bidi="ar-DZ"/>
        </w:rPr>
      </w:pPr>
      <w:r w:rsidRPr="007E102D">
        <w:rPr>
          <w:rFonts w:asciiTheme="majorBidi" w:hAnsiTheme="majorBidi"/>
          <w:sz w:val="28"/>
          <w:szCs w:val="28"/>
          <w:lang w:val="en-US" w:bidi="ar-DZ"/>
        </w:rPr>
        <w:t xml:space="preserve">Governce: </w:t>
      </w:r>
      <w:hyperlink r:id="rId10" w:history="1">
        <w:r w:rsidRPr="007E102D">
          <w:rPr>
            <w:rStyle w:val="Hyperlink"/>
            <w:rFonts w:asciiTheme="majorBidi" w:hAnsiTheme="majorBidi"/>
            <w:sz w:val="28"/>
            <w:szCs w:val="28"/>
            <w:lang w:val="en-US" w:bidi="ar-DZ"/>
          </w:rPr>
          <w:t>http://en</w:t>
        </w:r>
      </w:hyperlink>
      <w:r w:rsidRPr="007E102D">
        <w:rPr>
          <w:rFonts w:asciiTheme="majorBidi" w:hAnsiTheme="majorBidi"/>
          <w:sz w:val="28"/>
          <w:szCs w:val="28"/>
          <w:lang w:val="en-US" w:bidi="ar-DZ"/>
        </w:rPr>
        <w:t>. Wikipedia. Org / ruiki /governance.</w:t>
      </w:r>
    </w:p>
    <w:p w:rsidR="0035146B" w:rsidRPr="007E102D" w:rsidRDefault="000C5065" w:rsidP="0035146B">
      <w:pPr>
        <w:pStyle w:val="a4"/>
        <w:spacing w:line="276" w:lineRule="auto"/>
        <w:jc w:val="both"/>
        <w:rPr>
          <w:rFonts w:asciiTheme="majorBidi" w:hAnsiTheme="majorBidi"/>
          <w:sz w:val="28"/>
          <w:szCs w:val="28"/>
          <w:lang w:bidi="ar-DZ"/>
        </w:rPr>
      </w:pPr>
      <w:r w:rsidRPr="007E102D">
        <w:rPr>
          <w:rFonts w:asciiTheme="majorBidi" w:hAnsiTheme="majorBidi"/>
          <w:sz w:val="28"/>
          <w:szCs w:val="28"/>
          <w:lang w:bidi="ar-DZ"/>
        </w:rPr>
        <w:t>Local gouvernance and rural de centralisation:</w:t>
      </w:r>
    </w:p>
    <w:p w:rsidR="000C5065" w:rsidRPr="007E102D" w:rsidRDefault="002623A0" w:rsidP="0035146B">
      <w:pPr>
        <w:pStyle w:val="a4"/>
        <w:spacing w:line="276" w:lineRule="auto"/>
        <w:jc w:val="both"/>
        <w:rPr>
          <w:rFonts w:asciiTheme="majorBidi" w:hAnsiTheme="majorBidi"/>
          <w:sz w:val="28"/>
          <w:szCs w:val="28"/>
          <w:lang w:bidi="ar-DZ"/>
        </w:rPr>
      </w:pPr>
      <w:hyperlink r:id="rId11" w:history="1">
        <w:r w:rsidR="000C5065" w:rsidRPr="007E102D">
          <w:rPr>
            <w:rStyle w:val="Hyperlink"/>
            <w:rFonts w:asciiTheme="majorBidi" w:hAnsiTheme="majorBidi"/>
            <w:sz w:val="28"/>
            <w:szCs w:val="28"/>
            <w:lang w:bidi="ar-DZ"/>
          </w:rPr>
          <w:t>www.cdic.wur.nl/nr/rdon</w:t>
        </w:r>
      </w:hyperlink>
      <w:r w:rsidR="000C5065" w:rsidRPr="007E102D">
        <w:rPr>
          <w:rFonts w:asciiTheme="majorBidi" w:hAnsiTheme="majorBidi"/>
          <w:sz w:val="28"/>
          <w:szCs w:val="28"/>
          <w:lang w:bidi="ar-DZ"/>
        </w:rPr>
        <w:t>/lyres</w:t>
      </w:r>
      <w:r w:rsidR="000C5065" w:rsidRPr="007E102D">
        <w:rPr>
          <w:rFonts w:asciiTheme="majorBidi" w:hAnsiTheme="majorBidi"/>
          <w:sz w:val="28"/>
          <w:szCs w:val="28"/>
        </w:rPr>
        <w:t>gouvernance–web1.pdf</w:t>
      </w:r>
    </w:p>
    <w:p w:rsidR="0035146B" w:rsidRPr="007E102D" w:rsidRDefault="000C5065" w:rsidP="00EC00C0">
      <w:pPr>
        <w:pStyle w:val="a4"/>
        <w:numPr>
          <w:ilvl w:val="0"/>
          <w:numId w:val="9"/>
        </w:numPr>
        <w:spacing w:line="276" w:lineRule="auto"/>
        <w:ind w:left="426" w:hanging="426"/>
        <w:jc w:val="both"/>
        <w:rPr>
          <w:rFonts w:asciiTheme="majorBidi" w:hAnsiTheme="majorBidi"/>
          <w:sz w:val="28"/>
          <w:szCs w:val="28"/>
        </w:rPr>
      </w:pPr>
      <w:r w:rsidRPr="007E102D">
        <w:rPr>
          <w:rFonts w:asciiTheme="majorBidi" w:hAnsiTheme="majorBidi"/>
          <w:sz w:val="28"/>
          <w:szCs w:val="28"/>
        </w:rPr>
        <w:t>Manry Yues</w:t>
      </w:r>
      <w:r w:rsidRPr="007E102D">
        <w:rPr>
          <w:rFonts w:asciiTheme="majorBidi" w:hAnsiTheme="majorBidi"/>
          <w:sz w:val="28"/>
          <w:szCs w:val="28"/>
          <w:u w:val="single"/>
        </w:rPr>
        <w:t>, Corruption Politique et démocratie</w:t>
      </w:r>
    </w:p>
    <w:p w:rsidR="000C5065" w:rsidRPr="007E102D" w:rsidRDefault="000C5065" w:rsidP="0035146B">
      <w:pPr>
        <w:pStyle w:val="a4"/>
        <w:spacing w:line="276" w:lineRule="auto"/>
        <w:jc w:val="both"/>
        <w:rPr>
          <w:rFonts w:asciiTheme="majorBidi" w:hAnsiTheme="majorBidi"/>
          <w:sz w:val="28"/>
          <w:szCs w:val="28"/>
          <w:lang w:bidi="ar-DZ"/>
        </w:rPr>
      </w:pPr>
      <w:r w:rsidRPr="007E102D">
        <w:rPr>
          <w:rFonts w:asciiTheme="majorBidi" w:hAnsiTheme="majorBidi"/>
          <w:sz w:val="28"/>
          <w:szCs w:val="28"/>
        </w:rPr>
        <w:t>http://www:revues plurielled.org.</w:t>
      </w:r>
    </w:p>
    <w:p w:rsidR="0035146B" w:rsidRPr="007E102D" w:rsidRDefault="000C5065" w:rsidP="00EC00C0">
      <w:pPr>
        <w:pStyle w:val="a4"/>
        <w:numPr>
          <w:ilvl w:val="0"/>
          <w:numId w:val="9"/>
        </w:numPr>
        <w:spacing w:line="276" w:lineRule="auto"/>
        <w:ind w:left="426" w:hanging="426"/>
        <w:jc w:val="both"/>
        <w:rPr>
          <w:rFonts w:asciiTheme="majorBidi" w:hAnsiTheme="majorBidi"/>
          <w:sz w:val="28"/>
          <w:szCs w:val="28"/>
        </w:rPr>
      </w:pPr>
      <w:r w:rsidRPr="007E102D">
        <w:rPr>
          <w:rFonts w:asciiTheme="majorBidi" w:hAnsiTheme="majorBidi"/>
          <w:sz w:val="28"/>
          <w:szCs w:val="28"/>
        </w:rPr>
        <w:t xml:space="preserve">nadia chattab, </w:t>
      </w:r>
      <w:r w:rsidRPr="007E102D">
        <w:rPr>
          <w:rFonts w:asciiTheme="majorBidi" w:hAnsiTheme="majorBidi"/>
          <w:sz w:val="28"/>
          <w:szCs w:val="28"/>
          <w:u w:val="single"/>
        </w:rPr>
        <w:t>économie tic et bonne gouvernance en Algérie</w:t>
      </w:r>
      <w:r w:rsidRPr="007E102D">
        <w:rPr>
          <w:rFonts w:asciiTheme="majorBidi" w:hAnsiTheme="majorBidi"/>
          <w:sz w:val="28"/>
          <w:szCs w:val="28"/>
        </w:rPr>
        <w:t xml:space="preserve"> dispo</w:t>
      </w:r>
      <w:r w:rsidR="00EC00C0" w:rsidRPr="007E102D">
        <w:rPr>
          <w:rFonts w:asciiTheme="majorBidi" w:hAnsiTheme="majorBidi"/>
          <w:sz w:val="28"/>
          <w:szCs w:val="28"/>
        </w:rPr>
        <w:t>ni</w:t>
      </w:r>
      <w:r w:rsidRPr="007E102D">
        <w:rPr>
          <w:rFonts w:asciiTheme="majorBidi" w:hAnsiTheme="majorBidi"/>
          <w:sz w:val="28"/>
          <w:szCs w:val="28"/>
        </w:rPr>
        <w:t>ble sur:</w:t>
      </w:r>
    </w:p>
    <w:p w:rsidR="000C5065" w:rsidRPr="007E102D" w:rsidRDefault="000C5065" w:rsidP="007362D2">
      <w:pPr>
        <w:pStyle w:val="a4"/>
        <w:spacing w:line="276" w:lineRule="auto"/>
        <w:jc w:val="both"/>
        <w:rPr>
          <w:rFonts w:asciiTheme="majorBidi" w:hAnsiTheme="majorBidi"/>
          <w:sz w:val="28"/>
          <w:szCs w:val="28"/>
          <w:lang w:bidi="ar-DZ"/>
        </w:rPr>
      </w:pPr>
      <w:r w:rsidRPr="007E102D">
        <w:rPr>
          <w:rFonts w:asciiTheme="majorBidi" w:hAnsiTheme="majorBidi"/>
          <w:sz w:val="28"/>
          <w:szCs w:val="28"/>
        </w:rPr>
        <w:t>www.dst.cirist.dz/sèminaires/communication</w:t>
      </w:r>
    </w:p>
    <w:p w:rsidR="0035146B" w:rsidRPr="007E102D" w:rsidRDefault="000C5065" w:rsidP="00EC00C0">
      <w:pPr>
        <w:pStyle w:val="a4"/>
        <w:numPr>
          <w:ilvl w:val="0"/>
          <w:numId w:val="9"/>
        </w:numPr>
        <w:spacing w:line="276" w:lineRule="auto"/>
        <w:ind w:left="426" w:hanging="426"/>
        <w:jc w:val="both"/>
        <w:rPr>
          <w:rFonts w:asciiTheme="majorBidi" w:hAnsiTheme="majorBidi"/>
          <w:sz w:val="28"/>
          <w:szCs w:val="28"/>
          <w:lang w:bidi="ar-DZ"/>
        </w:rPr>
      </w:pPr>
      <w:r w:rsidRPr="007E102D">
        <w:rPr>
          <w:rFonts w:asciiTheme="majorBidi" w:hAnsiTheme="majorBidi"/>
          <w:sz w:val="28"/>
          <w:szCs w:val="28"/>
          <w:lang w:bidi="ar-DZ"/>
        </w:rPr>
        <w:t xml:space="preserve">Raphael canete, qu'est ce que gowernance? </w:t>
      </w:r>
    </w:p>
    <w:p w:rsidR="000C5065" w:rsidRPr="007E102D" w:rsidRDefault="000C5065" w:rsidP="0035146B">
      <w:pPr>
        <w:pStyle w:val="a4"/>
        <w:spacing w:line="276" w:lineRule="auto"/>
        <w:jc w:val="both"/>
        <w:rPr>
          <w:rFonts w:asciiTheme="majorBidi" w:hAnsiTheme="majorBidi"/>
          <w:sz w:val="28"/>
          <w:szCs w:val="28"/>
          <w:lang w:bidi="ar-DZ"/>
        </w:rPr>
      </w:pPr>
      <w:r w:rsidRPr="007E102D">
        <w:rPr>
          <w:rFonts w:asciiTheme="majorBidi" w:hAnsiTheme="majorBidi"/>
          <w:sz w:val="28"/>
          <w:szCs w:val="28"/>
          <w:lang w:bidi="ar-DZ"/>
        </w:rPr>
        <w:t>www.ieim.uqam.ca/IMG/pdf/canet</w:t>
      </w:r>
      <w:r w:rsidR="0035146B" w:rsidRPr="007E102D">
        <w:rPr>
          <w:rFonts w:asciiTheme="majorBidi" w:hAnsiTheme="majorBidi"/>
          <w:sz w:val="28"/>
          <w:szCs w:val="28"/>
          <w:lang w:bidi="ar-DZ"/>
        </w:rPr>
        <w:t>-</w:t>
      </w:r>
      <w:r w:rsidRPr="007E102D">
        <w:rPr>
          <w:rFonts w:asciiTheme="majorBidi" w:hAnsiTheme="majorBidi"/>
          <w:sz w:val="28"/>
          <w:szCs w:val="28"/>
          <w:lang w:bidi="ar-DZ"/>
        </w:rPr>
        <w:t>mars</w:t>
      </w:r>
      <w:r w:rsidR="0035146B" w:rsidRPr="007E102D">
        <w:rPr>
          <w:rFonts w:asciiTheme="majorBidi" w:hAnsiTheme="majorBidi"/>
          <w:sz w:val="28"/>
          <w:szCs w:val="28"/>
          <w:lang w:bidi="ar-DZ"/>
        </w:rPr>
        <w:t>-</w:t>
      </w:r>
      <w:r w:rsidRPr="007E102D">
        <w:rPr>
          <w:rFonts w:asciiTheme="majorBidi" w:hAnsiTheme="majorBidi"/>
          <w:sz w:val="28"/>
          <w:szCs w:val="28"/>
          <w:lang w:bidi="ar-DZ"/>
        </w:rPr>
        <w:t>2004.</w:t>
      </w:r>
    </w:p>
    <w:p w:rsidR="00352136" w:rsidRPr="007E102D" w:rsidRDefault="000C5065" w:rsidP="00EC00C0">
      <w:pPr>
        <w:pStyle w:val="a4"/>
        <w:numPr>
          <w:ilvl w:val="0"/>
          <w:numId w:val="9"/>
        </w:numPr>
        <w:spacing w:line="276" w:lineRule="auto"/>
        <w:ind w:left="426" w:hanging="426"/>
        <w:jc w:val="both"/>
        <w:rPr>
          <w:rFonts w:asciiTheme="majorBidi" w:hAnsiTheme="majorBidi"/>
          <w:sz w:val="28"/>
          <w:szCs w:val="28"/>
          <w:lang w:bidi="ar-DZ"/>
        </w:rPr>
      </w:pPr>
      <w:r w:rsidRPr="007E102D">
        <w:rPr>
          <w:rFonts w:asciiTheme="majorBidi" w:hAnsiTheme="majorBidi"/>
          <w:sz w:val="28"/>
          <w:szCs w:val="28"/>
          <w:lang w:val="en-US" w:bidi="ar-DZ"/>
        </w:rPr>
        <w:t xml:space="preserve">The world bank governance et lute anti. </w:t>
      </w:r>
      <w:r w:rsidRPr="007E102D">
        <w:rPr>
          <w:rFonts w:asciiTheme="majorBidi" w:hAnsiTheme="majorBidi"/>
          <w:sz w:val="28"/>
          <w:szCs w:val="28"/>
          <w:lang w:bidi="ar-DZ"/>
        </w:rPr>
        <w:t>Conuption » disponible sur:</w:t>
      </w:r>
    </w:p>
    <w:p w:rsidR="000C5065" w:rsidRPr="007E102D" w:rsidRDefault="000C5065" w:rsidP="00352136">
      <w:pPr>
        <w:pStyle w:val="a4"/>
        <w:spacing w:line="276" w:lineRule="auto"/>
        <w:jc w:val="both"/>
        <w:rPr>
          <w:rFonts w:asciiTheme="majorBidi" w:hAnsiTheme="majorBidi"/>
          <w:sz w:val="28"/>
          <w:szCs w:val="28"/>
          <w:lang w:bidi="ar-DZ"/>
        </w:rPr>
      </w:pPr>
      <w:r w:rsidRPr="007E102D">
        <w:rPr>
          <w:rFonts w:asciiTheme="majorBidi" w:hAnsiTheme="majorBidi"/>
          <w:sz w:val="28"/>
          <w:szCs w:val="28"/>
          <w:lang w:bidi="ar-DZ"/>
        </w:rPr>
        <w:t>h</w:t>
      </w:r>
      <w:r w:rsidR="00352136" w:rsidRPr="007E102D">
        <w:rPr>
          <w:rFonts w:asciiTheme="majorBidi" w:hAnsiTheme="majorBidi"/>
          <w:sz w:val="28"/>
          <w:szCs w:val="28"/>
          <w:lang w:bidi="ar-DZ"/>
        </w:rPr>
        <w:t>t</w:t>
      </w:r>
      <w:r w:rsidRPr="007E102D">
        <w:rPr>
          <w:rFonts w:asciiTheme="majorBidi" w:hAnsiTheme="majorBidi"/>
          <w:sz w:val="28"/>
          <w:szCs w:val="28"/>
          <w:lang w:bidi="ar-DZ"/>
        </w:rPr>
        <w:t>tp://worldbank.org.uf36lx.chao</w:t>
      </w:r>
    </w:p>
    <w:p w:rsidR="000C5065" w:rsidRPr="007E102D" w:rsidRDefault="000C5065" w:rsidP="00EC00C0">
      <w:pPr>
        <w:pStyle w:val="a4"/>
        <w:numPr>
          <w:ilvl w:val="0"/>
          <w:numId w:val="9"/>
        </w:numPr>
        <w:spacing w:line="276" w:lineRule="auto"/>
        <w:ind w:left="426" w:hanging="426"/>
        <w:jc w:val="both"/>
        <w:rPr>
          <w:rFonts w:asciiTheme="majorBidi" w:hAnsiTheme="majorBidi"/>
          <w:sz w:val="28"/>
          <w:szCs w:val="28"/>
          <w:lang w:val="en-US" w:bidi="ar-DZ"/>
        </w:rPr>
      </w:pPr>
      <w:r w:rsidRPr="007E102D">
        <w:rPr>
          <w:rFonts w:asciiTheme="majorBidi" w:hAnsiTheme="majorBidi"/>
          <w:sz w:val="28"/>
          <w:szCs w:val="28"/>
          <w:lang w:val="en-US" w:bidi="ar-DZ"/>
        </w:rPr>
        <w:t xml:space="preserve">What is good governance?: </w:t>
      </w:r>
      <w:hyperlink r:id="rId12" w:history="1">
        <w:r w:rsidR="008C3BCC" w:rsidRPr="007E102D">
          <w:rPr>
            <w:rStyle w:val="Hyperlink"/>
            <w:rFonts w:asciiTheme="majorBidi" w:hAnsiTheme="majorBidi"/>
            <w:sz w:val="28"/>
            <w:szCs w:val="28"/>
            <w:lang w:val="en-US" w:bidi="ar-DZ"/>
          </w:rPr>
          <w:t>www</w:t>
        </w:r>
        <w:r w:rsidR="008C3BCC" w:rsidRPr="007E102D">
          <w:rPr>
            <w:rStyle w:val="Hyperlink"/>
            <w:rFonts w:asciiTheme="majorBidi" w:hAnsiTheme="majorBidi" w:hint="cs"/>
            <w:sz w:val="28"/>
            <w:szCs w:val="28"/>
            <w:rtl/>
            <w:lang w:val="en-US" w:bidi="ar-DZ"/>
          </w:rPr>
          <w:t>.</w:t>
        </w:r>
        <w:r w:rsidR="008C3BCC" w:rsidRPr="007E102D">
          <w:rPr>
            <w:rStyle w:val="Hyperlink"/>
            <w:rFonts w:asciiTheme="majorBidi" w:hAnsiTheme="majorBidi"/>
            <w:sz w:val="28"/>
            <w:szCs w:val="28"/>
            <w:lang w:val="en-US" w:bidi="ar-DZ"/>
          </w:rPr>
          <w:t>Unascap.org</w:t>
        </w:r>
      </w:hyperlink>
      <w:r w:rsidRPr="007E102D">
        <w:rPr>
          <w:rFonts w:asciiTheme="majorBidi" w:hAnsiTheme="majorBidi"/>
          <w:sz w:val="28"/>
          <w:szCs w:val="28"/>
          <w:lang w:val="en-US" w:bidi="ar-DZ"/>
        </w:rPr>
        <w:t>.</w:t>
      </w:r>
    </w:p>
    <w:p w:rsidR="007E102D" w:rsidRPr="007E102D" w:rsidRDefault="008C3BCC" w:rsidP="007E102D">
      <w:pPr>
        <w:pStyle w:val="a4"/>
        <w:bidi/>
        <w:jc w:val="both"/>
        <w:rPr>
          <w:rFonts w:asciiTheme="majorBidi" w:hAnsiTheme="majorBidi"/>
          <w:b/>
          <w:bCs/>
          <w:sz w:val="32"/>
          <w:szCs w:val="32"/>
          <w:rtl/>
          <w:lang w:bidi="ar-DZ"/>
        </w:rPr>
      </w:pPr>
      <w:r w:rsidRPr="007E102D">
        <w:rPr>
          <w:rFonts w:asciiTheme="majorBidi" w:hAnsiTheme="majorBidi" w:hint="cs"/>
          <w:sz w:val="32"/>
          <w:szCs w:val="32"/>
          <w:rtl/>
          <w:lang w:val="en-US" w:bidi="ar-DZ"/>
        </w:rPr>
        <w:t xml:space="preserve"> </w:t>
      </w:r>
      <w:r w:rsidR="00CE1AFC">
        <w:rPr>
          <w:rFonts w:asciiTheme="majorBidi" w:hAnsiTheme="majorBidi" w:hint="cs"/>
          <w:b/>
          <w:bCs/>
          <w:sz w:val="32"/>
          <w:szCs w:val="32"/>
          <w:rtl/>
          <w:lang w:bidi="ar-DZ"/>
        </w:rPr>
        <w:t xml:space="preserve">تاسعا: </w:t>
      </w:r>
      <w:r w:rsidR="007E102D" w:rsidRPr="007E102D">
        <w:rPr>
          <w:rFonts w:asciiTheme="majorBidi" w:hAnsiTheme="majorBidi" w:hint="cs"/>
          <w:b/>
          <w:bCs/>
          <w:sz w:val="32"/>
          <w:szCs w:val="32"/>
          <w:rtl/>
          <w:lang w:bidi="ar-DZ"/>
        </w:rPr>
        <w:t>التقارير:</w:t>
      </w:r>
    </w:p>
    <w:p w:rsidR="007E102D" w:rsidRPr="007E102D" w:rsidRDefault="007E102D" w:rsidP="007E102D">
      <w:pPr>
        <w:pStyle w:val="a4"/>
        <w:numPr>
          <w:ilvl w:val="0"/>
          <w:numId w:val="10"/>
        </w:numPr>
        <w:bidi/>
        <w:ind w:left="424" w:hanging="425"/>
        <w:jc w:val="both"/>
        <w:rPr>
          <w:rFonts w:asciiTheme="majorBidi" w:hAnsiTheme="majorBidi"/>
          <w:sz w:val="32"/>
          <w:szCs w:val="32"/>
          <w:rtl/>
          <w:lang w:bidi="ar-DZ"/>
        </w:rPr>
      </w:pPr>
      <w:r w:rsidRPr="007E102D">
        <w:rPr>
          <w:rFonts w:asciiTheme="majorBidi" w:hAnsiTheme="majorBidi" w:hint="cs"/>
          <w:sz w:val="32"/>
          <w:szCs w:val="32"/>
          <w:rtl/>
          <w:lang w:bidi="ar-DZ"/>
        </w:rPr>
        <w:t>البرنامج الإنمائي للأمم المتحدة، تقرير التنمية الإنسانية العربية لعام 2002.</w:t>
      </w:r>
    </w:p>
    <w:p w:rsidR="007E102D" w:rsidRPr="007E102D" w:rsidRDefault="007E102D" w:rsidP="007E102D">
      <w:pPr>
        <w:pStyle w:val="a4"/>
        <w:numPr>
          <w:ilvl w:val="0"/>
          <w:numId w:val="10"/>
        </w:numPr>
        <w:bidi/>
        <w:ind w:left="424" w:hanging="425"/>
        <w:jc w:val="both"/>
        <w:rPr>
          <w:rFonts w:asciiTheme="majorBidi" w:hAnsiTheme="majorBidi"/>
          <w:sz w:val="32"/>
          <w:szCs w:val="32"/>
          <w:rtl/>
          <w:lang w:bidi="ar-DZ"/>
        </w:rPr>
      </w:pPr>
      <w:r w:rsidRPr="007E102D">
        <w:rPr>
          <w:rFonts w:asciiTheme="majorBidi" w:hAnsiTheme="majorBidi" w:hint="cs"/>
          <w:sz w:val="32"/>
          <w:szCs w:val="32"/>
          <w:rtl/>
          <w:lang w:bidi="ar-DZ"/>
        </w:rPr>
        <w:t>المنظمة العربية للتنمية الإدارية، تجارب عالمية مختارة في الإصلاح الإداري دراسة حالة خمس دول آسيوية، إدارة البحوث والدراسات الأمم المتحدة، 1998.</w:t>
      </w:r>
    </w:p>
    <w:p w:rsidR="007E102D" w:rsidRPr="007E102D" w:rsidRDefault="007E102D" w:rsidP="007E102D">
      <w:pPr>
        <w:pStyle w:val="a4"/>
        <w:numPr>
          <w:ilvl w:val="0"/>
          <w:numId w:val="10"/>
        </w:numPr>
        <w:bidi/>
        <w:ind w:left="424" w:hanging="425"/>
        <w:jc w:val="both"/>
        <w:rPr>
          <w:rFonts w:asciiTheme="majorBidi" w:hAnsiTheme="majorBidi"/>
          <w:sz w:val="32"/>
          <w:szCs w:val="32"/>
          <w:rtl/>
          <w:lang w:bidi="ar-DZ"/>
        </w:rPr>
      </w:pPr>
      <w:r w:rsidRPr="007E102D">
        <w:rPr>
          <w:rFonts w:asciiTheme="majorBidi" w:hAnsiTheme="majorBidi" w:hint="cs"/>
          <w:sz w:val="32"/>
          <w:szCs w:val="32"/>
          <w:rtl/>
          <w:lang w:bidi="ar-DZ"/>
        </w:rPr>
        <w:t>إدارة الأمم المتحدة للمستوطنات البشرية، إشراك المجتمع المدني في تحسين أسلوب الإدارة المحلية، أبريل 2005.</w:t>
      </w:r>
    </w:p>
    <w:p w:rsidR="00A17AE1" w:rsidRPr="007E102D" w:rsidRDefault="00A17AE1" w:rsidP="00A17AE1">
      <w:pPr>
        <w:pStyle w:val="a4"/>
        <w:bidi/>
        <w:spacing w:line="276" w:lineRule="auto"/>
        <w:jc w:val="both"/>
        <w:rPr>
          <w:rFonts w:asciiTheme="majorBidi" w:hAnsiTheme="majorBidi"/>
          <w:sz w:val="32"/>
          <w:szCs w:val="32"/>
          <w:rtl/>
          <w:lang w:val="en-US" w:bidi="ar-DZ"/>
        </w:rPr>
      </w:pPr>
    </w:p>
    <w:p w:rsidR="008C3BCC" w:rsidRPr="007E102D" w:rsidRDefault="00CE1AFC" w:rsidP="00966C16">
      <w:pPr>
        <w:pStyle w:val="a4"/>
        <w:bidi/>
        <w:spacing w:line="276" w:lineRule="auto"/>
        <w:jc w:val="both"/>
        <w:rPr>
          <w:rFonts w:asciiTheme="majorBidi" w:hAnsiTheme="majorBidi"/>
          <w:b/>
          <w:bCs/>
          <w:sz w:val="32"/>
          <w:szCs w:val="32"/>
          <w:rtl/>
          <w:lang w:val="en-US" w:bidi="ar-DZ"/>
        </w:rPr>
      </w:pPr>
      <w:r>
        <w:rPr>
          <w:rFonts w:asciiTheme="majorBidi" w:hAnsiTheme="majorBidi" w:hint="cs"/>
          <w:b/>
          <w:bCs/>
          <w:sz w:val="32"/>
          <w:szCs w:val="32"/>
          <w:rtl/>
          <w:lang w:val="en-US" w:bidi="ar-DZ"/>
        </w:rPr>
        <w:t>عاشرا</w:t>
      </w:r>
      <w:r w:rsidR="00966C16" w:rsidRPr="007E102D">
        <w:rPr>
          <w:rFonts w:asciiTheme="majorBidi" w:hAnsiTheme="majorBidi" w:hint="cs"/>
          <w:b/>
          <w:bCs/>
          <w:sz w:val="32"/>
          <w:szCs w:val="32"/>
          <w:rtl/>
          <w:lang w:val="en-US" w:bidi="ar-DZ"/>
        </w:rPr>
        <w:t xml:space="preserve">: </w:t>
      </w:r>
      <w:r w:rsidR="008C3BCC" w:rsidRPr="007E102D">
        <w:rPr>
          <w:rFonts w:asciiTheme="majorBidi" w:hAnsiTheme="majorBidi" w:hint="cs"/>
          <w:b/>
          <w:bCs/>
          <w:sz w:val="32"/>
          <w:szCs w:val="32"/>
          <w:rtl/>
          <w:lang w:val="en-US" w:bidi="ar-DZ"/>
        </w:rPr>
        <w:t>الكتب باللغة الأجنبية:</w:t>
      </w:r>
    </w:p>
    <w:p w:rsidR="00966C16" w:rsidRPr="007E102D" w:rsidRDefault="00966C16" w:rsidP="00EC00C0">
      <w:pPr>
        <w:pStyle w:val="a4"/>
        <w:numPr>
          <w:ilvl w:val="0"/>
          <w:numId w:val="9"/>
        </w:numPr>
        <w:spacing w:line="276" w:lineRule="auto"/>
        <w:ind w:left="426" w:hanging="426"/>
        <w:jc w:val="both"/>
        <w:rPr>
          <w:rFonts w:asciiTheme="majorBidi" w:hAnsiTheme="majorBidi"/>
          <w:sz w:val="28"/>
          <w:szCs w:val="28"/>
          <w:lang w:bidi="ar-DZ"/>
        </w:rPr>
      </w:pPr>
      <w:r w:rsidRPr="007E102D">
        <w:rPr>
          <w:rFonts w:asciiTheme="majorBidi" w:hAnsiTheme="majorBidi"/>
          <w:sz w:val="28"/>
          <w:szCs w:val="28"/>
        </w:rPr>
        <w:t>Ali kazan cigil, la gouvernance:</w:t>
      </w:r>
      <w:r w:rsidRPr="007E102D">
        <w:rPr>
          <w:rFonts w:asciiTheme="majorBidi" w:hAnsiTheme="majorBidi"/>
          <w:sz w:val="28"/>
          <w:szCs w:val="28"/>
          <w:u w:val="single"/>
        </w:rPr>
        <w:t xml:space="preserve"> </w:t>
      </w:r>
      <w:r w:rsidRPr="007E102D">
        <w:rPr>
          <w:rFonts w:asciiTheme="majorBidi" w:hAnsiTheme="majorBidi"/>
          <w:sz w:val="28"/>
          <w:szCs w:val="28"/>
          <w:u w:val="single"/>
          <w:rtl/>
          <w:lang w:val="en-US" w:bidi="ar-DZ"/>
        </w:rPr>
        <w:t>"</w:t>
      </w:r>
      <w:r w:rsidRPr="007E102D">
        <w:rPr>
          <w:rFonts w:asciiTheme="majorBidi" w:hAnsiTheme="majorBidi"/>
          <w:sz w:val="28"/>
          <w:szCs w:val="28"/>
          <w:u w:val="single"/>
          <w:lang w:bidi="ar-DZ"/>
        </w:rPr>
        <w:t>inineraires dun concept</w:t>
      </w:r>
      <w:r w:rsidRPr="007E102D">
        <w:rPr>
          <w:rFonts w:asciiTheme="majorBidi" w:hAnsiTheme="majorBidi"/>
          <w:sz w:val="28"/>
          <w:szCs w:val="28"/>
          <w:u w:val="single"/>
          <w:rtl/>
          <w:lang w:val="en-US" w:bidi="ar-DZ"/>
        </w:rPr>
        <w:t xml:space="preserve">" </w:t>
      </w:r>
      <w:r w:rsidRPr="007E102D">
        <w:rPr>
          <w:rFonts w:asciiTheme="majorBidi" w:hAnsiTheme="majorBidi"/>
          <w:sz w:val="28"/>
          <w:szCs w:val="28"/>
          <w:u w:val="single"/>
          <w:lang w:bidi="ar-DZ"/>
        </w:rPr>
        <w:t>. In javier santiso,</w:t>
      </w:r>
      <w:r w:rsidRPr="007E102D">
        <w:rPr>
          <w:rFonts w:asciiTheme="majorBidi" w:hAnsiTheme="majorBidi"/>
          <w:sz w:val="28"/>
          <w:szCs w:val="28"/>
          <w:lang w:bidi="ar-DZ"/>
        </w:rPr>
        <w:t xml:space="preserve"> la Recherche de la democratic</w:t>
      </w:r>
      <w:r w:rsidR="00736D73" w:rsidRPr="007E102D">
        <w:rPr>
          <w:rFonts w:asciiTheme="majorBidi" w:hAnsiTheme="majorBidi"/>
          <w:sz w:val="28"/>
          <w:szCs w:val="28"/>
          <w:lang w:bidi="ar-DZ"/>
        </w:rPr>
        <w:t>.</w:t>
      </w:r>
    </w:p>
    <w:p w:rsidR="00966C16" w:rsidRPr="007E102D" w:rsidRDefault="00966C16" w:rsidP="00EC00C0">
      <w:pPr>
        <w:pStyle w:val="a4"/>
        <w:numPr>
          <w:ilvl w:val="0"/>
          <w:numId w:val="9"/>
        </w:numPr>
        <w:spacing w:line="276" w:lineRule="auto"/>
        <w:ind w:left="426" w:hanging="426"/>
        <w:jc w:val="both"/>
        <w:rPr>
          <w:rFonts w:asciiTheme="majorBidi" w:hAnsiTheme="majorBidi"/>
          <w:sz w:val="28"/>
          <w:szCs w:val="28"/>
          <w:rtl/>
          <w:lang w:bidi="ar-DZ"/>
        </w:rPr>
      </w:pPr>
      <w:r w:rsidRPr="007E102D">
        <w:rPr>
          <w:rFonts w:asciiTheme="majorBidi" w:hAnsiTheme="majorBidi"/>
          <w:sz w:val="28"/>
          <w:szCs w:val="28"/>
        </w:rPr>
        <w:t>Andri Barialari, «</w:t>
      </w:r>
      <w:r w:rsidRPr="007E102D">
        <w:rPr>
          <w:rFonts w:asciiTheme="majorBidi" w:hAnsiTheme="majorBidi"/>
          <w:sz w:val="28"/>
          <w:szCs w:val="28"/>
          <w:u w:val="single"/>
        </w:rPr>
        <w:t>la modernisation de l’administration</w:t>
      </w:r>
      <w:r w:rsidRPr="007E102D">
        <w:rPr>
          <w:rFonts w:asciiTheme="majorBidi" w:hAnsiTheme="majorBidi"/>
          <w:sz w:val="28"/>
          <w:szCs w:val="28"/>
        </w:rPr>
        <w:t xml:space="preserve"> », paris </w:t>
      </w:r>
      <w:r w:rsidR="00736D73" w:rsidRPr="007E102D">
        <w:rPr>
          <w:rFonts w:asciiTheme="majorBidi" w:hAnsiTheme="majorBidi"/>
          <w:sz w:val="28"/>
          <w:szCs w:val="28"/>
        </w:rPr>
        <w:t>France.</w:t>
      </w:r>
    </w:p>
    <w:p w:rsidR="00966C16" w:rsidRPr="007E102D" w:rsidRDefault="00966C16" w:rsidP="00EC00C0">
      <w:pPr>
        <w:pStyle w:val="a4"/>
        <w:numPr>
          <w:ilvl w:val="0"/>
          <w:numId w:val="9"/>
        </w:numPr>
        <w:spacing w:line="276" w:lineRule="auto"/>
        <w:ind w:left="426" w:hanging="426"/>
        <w:jc w:val="both"/>
        <w:rPr>
          <w:rFonts w:asciiTheme="majorBidi" w:hAnsiTheme="majorBidi"/>
          <w:sz w:val="28"/>
          <w:szCs w:val="28"/>
          <w:lang w:bidi="ar-DZ"/>
        </w:rPr>
      </w:pPr>
      <w:r w:rsidRPr="007E102D">
        <w:rPr>
          <w:rFonts w:asciiTheme="majorBidi" w:hAnsiTheme="majorBidi"/>
          <w:sz w:val="28"/>
          <w:szCs w:val="28"/>
          <w:lang w:bidi="ar-DZ"/>
        </w:rPr>
        <w:t xml:space="preserve">Banque mondiale, </w:t>
      </w:r>
      <w:r w:rsidRPr="007E102D">
        <w:rPr>
          <w:rFonts w:asciiTheme="majorBidi" w:hAnsiTheme="majorBidi"/>
          <w:sz w:val="28"/>
          <w:szCs w:val="28"/>
          <w:u w:val="single"/>
          <w:lang w:bidi="ar-DZ"/>
        </w:rPr>
        <w:t>rapport sur le développement au Moyen.orient et en Afrique du nord: Vers une meilleur gouvenance au MENA</w:t>
      </w:r>
      <w:r w:rsidRPr="007E102D">
        <w:rPr>
          <w:rFonts w:asciiTheme="majorBidi" w:hAnsiTheme="majorBidi"/>
          <w:sz w:val="28"/>
          <w:szCs w:val="28"/>
          <w:lang w:bidi="ar-DZ"/>
        </w:rPr>
        <w:t>, amehiorer linclusivité et la responsabilisation (washington: d.c.lioan: Alph</w:t>
      </w:r>
      <w:r w:rsidRPr="007E102D">
        <w:rPr>
          <w:rFonts w:asciiTheme="majorBidi" w:hAnsiTheme="majorBidi"/>
          <w:sz w:val="28"/>
          <w:szCs w:val="28"/>
          <w:rtl/>
          <w:lang w:bidi="ar-DZ"/>
        </w:rPr>
        <w:t xml:space="preserve">، </w:t>
      </w:r>
      <w:r w:rsidRPr="007E102D">
        <w:rPr>
          <w:rFonts w:asciiTheme="majorBidi" w:hAnsiTheme="majorBidi"/>
          <w:sz w:val="28"/>
          <w:szCs w:val="28"/>
          <w:lang w:bidi="ar-DZ"/>
        </w:rPr>
        <w:t>2003</w:t>
      </w:r>
      <w:r w:rsidR="00736D73" w:rsidRPr="007E102D">
        <w:rPr>
          <w:rFonts w:asciiTheme="majorBidi" w:hAnsiTheme="majorBidi"/>
          <w:sz w:val="28"/>
          <w:szCs w:val="28"/>
          <w:lang w:bidi="ar-DZ"/>
        </w:rPr>
        <w:t>.</w:t>
      </w:r>
    </w:p>
    <w:p w:rsidR="00966C16" w:rsidRPr="007E102D" w:rsidRDefault="00966C16" w:rsidP="009750F7">
      <w:pPr>
        <w:pStyle w:val="a4"/>
        <w:numPr>
          <w:ilvl w:val="0"/>
          <w:numId w:val="9"/>
        </w:numPr>
        <w:spacing w:line="276" w:lineRule="auto"/>
        <w:ind w:left="426" w:hanging="426"/>
        <w:jc w:val="both"/>
        <w:rPr>
          <w:rFonts w:asciiTheme="majorBidi" w:hAnsiTheme="majorBidi"/>
          <w:sz w:val="28"/>
          <w:szCs w:val="28"/>
          <w:rtl/>
        </w:rPr>
      </w:pPr>
      <w:r w:rsidRPr="007E102D">
        <w:rPr>
          <w:rFonts w:asciiTheme="majorBidi" w:hAnsiTheme="majorBidi"/>
          <w:sz w:val="28"/>
          <w:szCs w:val="28"/>
          <w:lang w:val="en-US"/>
        </w:rPr>
        <w:t xml:space="preserve">Govrmance matters 2008, </w:t>
      </w:r>
      <w:r w:rsidRPr="007E102D">
        <w:rPr>
          <w:rFonts w:asciiTheme="majorBidi" w:hAnsiTheme="majorBidi"/>
          <w:sz w:val="28"/>
          <w:szCs w:val="28"/>
          <w:u w:val="single"/>
          <w:lang w:val="en-US"/>
        </w:rPr>
        <w:t>world Wide govemace indicators 1996–2007</w:t>
      </w:r>
      <w:r w:rsidRPr="007E102D">
        <w:rPr>
          <w:rFonts w:asciiTheme="majorBidi" w:hAnsiTheme="majorBidi"/>
          <w:sz w:val="28"/>
          <w:szCs w:val="28"/>
          <w:lang w:val="en-US"/>
        </w:rPr>
        <w:t xml:space="preserve">, World Bank Group. </w:t>
      </w:r>
    </w:p>
    <w:p w:rsidR="00966C16" w:rsidRPr="007E102D" w:rsidRDefault="00966C16" w:rsidP="009750F7">
      <w:pPr>
        <w:pStyle w:val="a4"/>
        <w:numPr>
          <w:ilvl w:val="0"/>
          <w:numId w:val="9"/>
        </w:numPr>
        <w:spacing w:line="276" w:lineRule="auto"/>
        <w:ind w:left="426" w:hanging="426"/>
        <w:jc w:val="both"/>
        <w:rPr>
          <w:rFonts w:asciiTheme="majorBidi" w:hAnsiTheme="majorBidi"/>
          <w:sz w:val="28"/>
          <w:szCs w:val="28"/>
          <w:rtl/>
          <w:lang w:bidi="ar-DZ"/>
        </w:rPr>
      </w:pPr>
      <w:r w:rsidRPr="007E102D">
        <w:rPr>
          <w:rFonts w:asciiTheme="majorBidi" w:hAnsiTheme="majorBidi"/>
          <w:sz w:val="28"/>
          <w:szCs w:val="28"/>
          <w:lang w:bidi="ar-DZ"/>
        </w:rPr>
        <w:lastRenderedPageBreak/>
        <w:t>Jean Marie , </w:t>
      </w:r>
      <w:r w:rsidRPr="007E102D">
        <w:rPr>
          <w:rFonts w:asciiTheme="majorBidi" w:hAnsiTheme="majorBidi"/>
          <w:sz w:val="28"/>
          <w:szCs w:val="28"/>
          <w:rtl/>
          <w:lang w:bidi="ar-DZ"/>
        </w:rPr>
        <w:t>"</w:t>
      </w:r>
      <w:r w:rsidRPr="007E102D">
        <w:rPr>
          <w:rFonts w:asciiTheme="majorBidi" w:hAnsiTheme="majorBidi"/>
          <w:sz w:val="28"/>
          <w:szCs w:val="28"/>
          <w:u w:val="single"/>
          <w:lang w:bidi="ar-DZ"/>
        </w:rPr>
        <w:t>collectivités territoriales la démoctie de proximité les citoyens</w:t>
      </w:r>
      <w:r w:rsidR="00736D73" w:rsidRPr="007E102D">
        <w:rPr>
          <w:rFonts w:asciiTheme="majorBidi" w:hAnsiTheme="majorBidi"/>
          <w:sz w:val="28"/>
          <w:szCs w:val="28"/>
          <w:lang w:bidi="ar-DZ"/>
        </w:rPr>
        <w:t>.</w:t>
      </w:r>
      <w:r w:rsidRPr="007E102D">
        <w:rPr>
          <w:rFonts w:asciiTheme="majorBidi" w:hAnsiTheme="majorBidi"/>
          <w:sz w:val="28"/>
          <w:szCs w:val="28"/>
          <w:lang w:bidi="ar-DZ"/>
        </w:rPr>
        <w:t xml:space="preserve"> les ellus locaux et décision local</w:t>
      </w:r>
      <w:r w:rsidRPr="007E102D">
        <w:rPr>
          <w:rFonts w:asciiTheme="majorBidi" w:hAnsiTheme="majorBidi"/>
          <w:sz w:val="28"/>
          <w:szCs w:val="28"/>
          <w:rtl/>
          <w:lang w:bidi="ar-DZ"/>
        </w:rPr>
        <w:t xml:space="preserve">" </w:t>
      </w:r>
      <w:r w:rsidRPr="007E102D">
        <w:rPr>
          <w:rFonts w:asciiTheme="majorBidi" w:hAnsiTheme="majorBidi"/>
          <w:sz w:val="28"/>
          <w:szCs w:val="28"/>
          <w:lang w:bidi="ar-DZ"/>
        </w:rPr>
        <w:t xml:space="preserve"> la nevue ad</w:t>
      </w:r>
      <w:r w:rsidR="00736D73" w:rsidRPr="007E102D">
        <w:rPr>
          <w:rFonts w:asciiTheme="majorBidi" w:hAnsiTheme="majorBidi"/>
          <w:sz w:val="28"/>
          <w:szCs w:val="28"/>
          <w:lang w:bidi="ar-DZ"/>
        </w:rPr>
        <w:t>ministrative , N326 .mars 2002</w:t>
      </w:r>
      <w:r w:rsidRPr="007E102D">
        <w:rPr>
          <w:rFonts w:asciiTheme="majorBidi" w:hAnsiTheme="majorBidi"/>
          <w:sz w:val="28"/>
          <w:szCs w:val="28"/>
          <w:lang w:bidi="ar-DZ"/>
        </w:rPr>
        <w:t>.</w:t>
      </w:r>
    </w:p>
    <w:p w:rsidR="00966C16" w:rsidRPr="007E102D" w:rsidRDefault="00966C16" w:rsidP="009750F7">
      <w:pPr>
        <w:pStyle w:val="a4"/>
        <w:numPr>
          <w:ilvl w:val="0"/>
          <w:numId w:val="9"/>
        </w:numPr>
        <w:spacing w:line="276" w:lineRule="auto"/>
        <w:ind w:left="426" w:hanging="426"/>
        <w:jc w:val="both"/>
        <w:rPr>
          <w:rFonts w:asciiTheme="majorBidi" w:hAnsiTheme="majorBidi" w:cstheme="majorBidi"/>
          <w:sz w:val="28"/>
          <w:szCs w:val="28"/>
          <w:lang w:bidi="ar-DZ"/>
        </w:rPr>
      </w:pPr>
      <w:r w:rsidRPr="007E102D">
        <w:rPr>
          <w:rFonts w:asciiTheme="majorBidi" w:hAnsiTheme="majorBidi" w:cstheme="majorBidi"/>
          <w:sz w:val="28"/>
          <w:szCs w:val="28"/>
          <w:lang w:bidi="ar-DZ"/>
        </w:rPr>
        <w:t xml:space="preserve">jean philip lesoche, </w:t>
      </w:r>
      <w:r w:rsidRPr="007E102D">
        <w:rPr>
          <w:rFonts w:asciiTheme="majorBidi" w:hAnsiTheme="majorBidi" w:cstheme="majorBidi"/>
          <w:sz w:val="28"/>
          <w:szCs w:val="28"/>
          <w:u w:val="single"/>
          <w:lang w:bidi="ar-DZ"/>
        </w:rPr>
        <w:t>gouvemance et coordination des politique",</w:t>
      </w:r>
      <w:r w:rsidRPr="007E102D">
        <w:rPr>
          <w:rFonts w:asciiTheme="majorBidi" w:hAnsiTheme="majorBidi" w:cstheme="majorBidi"/>
          <w:sz w:val="28"/>
          <w:szCs w:val="28"/>
          <w:lang w:bidi="ar-DZ"/>
        </w:rPr>
        <w:t xml:space="preserve"> gouvenance local, cooperation et légitimité, le cassuisse dans un prespective comparée edition pendone</w:t>
      </w:r>
      <w:r w:rsidR="00736D73" w:rsidRPr="007E102D">
        <w:rPr>
          <w:rFonts w:asciiTheme="majorBidi" w:hAnsiTheme="majorBidi" w:cstheme="majorBidi"/>
          <w:sz w:val="28"/>
          <w:szCs w:val="28"/>
          <w:lang w:bidi="ar-DZ"/>
        </w:rPr>
        <w:t>.</w:t>
      </w:r>
    </w:p>
    <w:p w:rsidR="00966C16" w:rsidRPr="007E102D" w:rsidRDefault="00966C16" w:rsidP="009750F7">
      <w:pPr>
        <w:pStyle w:val="a4"/>
        <w:numPr>
          <w:ilvl w:val="0"/>
          <w:numId w:val="9"/>
        </w:numPr>
        <w:spacing w:line="276" w:lineRule="auto"/>
        <w:ind w:left="426" w:hanging="426"/>
        <w:jc w:val="both"/>
        <w:rPr>
          <w:rFonts w:asciiTheme="majorBidi" w:hAnsiTheme="majorBidi"/>
          <w:sz w:val="28"/>
          <w:szCs w:val="28"/>
          <w:lang w:bidi="ar-DZ"/>
        </w:rPr>
      </w:pPr>
      <w:r w:rsidRPr="007E102D">
        <w:rPr>
          <w:rFonts w:asciiTheme="majorBidi" w:hAnsiTheme="majorBidi"/>
          <w:sz w:val="28"/>
          <w:szCs w:val="28"/>
        </w:rPr>
        <w:t>United Nations Development Programent</w:t>
      </w:r>
      <w:r w:rsidRPr="007E102D">
        <w:rPr>
          <w:rFonts w:asciiTheme="majorBidi" w:hAnsiTheme="majorBidi"/>
          <w:sz w:val="28"/>
          <w:szCs w:val="28"/>
          <w:u w:val="single"/>
          <w:rtl/>
          <w:lang w:val="en-US"/>
        </w:rPr>
        <w:t xml:space="preserve">، </w:t>
      </w:r>
      <w:r w:rsidRPr="007E102D">
        <w:rPr>
          <w:rFonts w:asciiTheme="majorBidi" w:hAnsiTheme="majorBidi"/>
          <w:sz w:val="28"/>
          <w:szCs w:val="28"/>
          <w:u w:val="single"/>
        </w:rPr>
        <w:t>govermonce forsustinble human devlopment</w:t>
      </w:r>
      <w:r w:rsidRPr="007E102D">
        <w:rPr>
          <w:rFonts w:asciiTheme="majorBidi" w:hAnsiTheme="majorBidi"/>
          <w:sz w:val="28"/>
          <w:szCs w:val="28"/>
        </w:rPr>
        <w:t>. UN.D.P</w:t>
      </w:r>
      <w:r w:rsidRPr="007E102D">
        <w:rPr>
          <w:rFonts w:asciiTheme="majorBidi" w:hAnsiTheme="majorBidi"/>
          <w:sz w:val="28"/>
          <w:szCs w:val="28"/>
          <w:rtl/>
          <w:lang w:val="en-US"/>
        </w:rPr>
        <w:t>،</w:t>
      </w:r>
      <w:r w:rsidRPr="007E102D">
        <w:rPr>
          <w:rFonts w:asciiTheme="majorBidi" w:hAnsiTheme="majorBidi"/>
          <w:sz w:val="28"/>
          <w:szCs w:val="28"/>
        </w:rPr>
        <w:t xml:space="preserve"> New York</w:t>
      </w:r>
      <w:r w:rsidRPr="007E102D">
        <w:rPr>
          <w:rFonts w:asciiTheme="majorBidi" w:hAnsiTheme="majorBidi"/>
          <w:sz w:val="28"/>
          <w:szCs w:val="28"/>
          <w:rtl/>
          <w:lang w:val="en-US"/>
        </w:rPr>
        <w:t xml:space="preserve">، </w:t>
      </w:r>
      <w:r w:rsidRPr="007E102D">
        <w:rPr>
          <w:rFonts w:asciiTheme="majorBidi" w:hAnsiTheme="majorBidi"/>
          <w:sz w:val="28"/>
          <w:szCs w:val="28"/>
        </w:rPr>
        <w:t xml:space="preserve">1997. </w:t>
      </w:r>
    </w:p>
    <w:p w:rsidR="00966C16" w:rsidRPr="007E102D" w:rsidRDefault="00966C16" w:rsidP="009750F7">
      <w:pPr>
        <w:pStyle w:val="a4"/>
        <w:numPr>
          <w:ilvl w:val="0"/>
          <w:numId w:val="9"/>
        </w:numPr>
        <w:spacing w:line="276" w:lineRule="auto"/>
        <w:ind w:left="426" w:hanging="426"/>
        <w:jc w:val="both"/>
        <w:rPr>
          <w:rFonts w:asciiTheme="majorBidi" w:hAnsiTheme="majorBidi"/>
          <w:sz w:val="28"/>
          <w:szCs w:val="28"/>
          <w:lang w:bidi="ar-DZ"/>
        </w:rPr>
      </w:pPr>
      <w:r w:rsidRPr="007E102D">
        <w:rPr>
          <w:rFonts w:asciiTheme="majorBidi" w:hAnsiTheme="majorBidi"/>
          <w:sz w:val="28"/>
          <w:szCs w:val="28"/>
          <w:lang w:bidi="ar-DZ"/>
        </w:rPr>
        <w:t>Word Bank</w:t>
      </w:r>
      <w:r w:rsidRPr="007E102D">
        <w:rPr>
          <w:rFonts w:asciiTheme="majorBidi" w:hAnsiTheme="majorBidi"/>
          <w:sz w:val="28"/>
          <w:szCs w:val="28"/>
          <w:rtl/>
          <w:lang w:val="en-US" w:bidi="ar-DZ"/>
        </w:rPr>
        <w:t xml:space="preserve">، </w:t>
      </w:r>
      <w:r w:rsidRPr="007E102D">
        <w:rPr>
          <w:rFonts w:asciiTheme="majorBidi" w:hAnsiTheme="majorBidi"/>
          <w:sz w:val="28"/>
          <w:szCs w:val="28"/>
          <w:u w:val="single"/>
          <w:lang w:bidi="ar-DZ"/>
        </w:rPr>
        <w:t>Governance and Development</w:t>
      </w:r>
      <w:r w:rsidR="00736D73" w:rsidRPr="007E102D">
        <w:rPr>
          <w:rFonts w:asciiTheme="majorBidi" w:hAnsiTheme="majorBidi"/>
          <w:sz w:val="28"/>
          <w:szCs w:val="28"/>
          <w:lang w:bidi="ar-DZ"/>
        </w:rPr>
        <w:t xml:space="preserve"> </w:t>
      </w:r>
      <w:r w:rsidR="008A26D3" w:rsidRPr="007E102D">
        <w:rPr>
          <w:rFonts w:asciiTheme="majorBidi" w:hAnsiTheme="majorBidi"/>
          <w:sz w:val="28"/>
          <w:szCs w:val="28"/>
          <w:lang w:bidi="ar-DZ"/>
        </w:rPr>
        <w:t>(</w:t>
      </w:r>
      <w:r w:rsidRPr="007E102D">
        <w:rPr>
          <w:rFonts w:asciiTheme="majorBidi" w:hAnsiTheme="majorBidi"/>
          <w:sz w:val="28"/>
          <w:szCs w:val="28"/>
          <w:lang w:bidi="ar-DZ"/>
        </w:rPr>
        <w:t>washinpton: world Bank publication 1992.</w:t>
      </w:r>
    </w:p>
    <w:sectPr w:rsidR="00966C16" w:rsidRPr="007E102D" w:rsidSect="00274E57">
      <w:footerReference w:type="default" r:id="rId13"/>
      <w:pgSz w:w="11906" w:h="16838"/>
      <w:pgMar w:top="1134" w:right="1701" w:bottom="1134" w:left="1134" w:header="708" w:footer="708" w:gutter="0"/>
      <w:pgNumType w:start="12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3F2" w:rsidRDefault="008513F2" w:rsidP="001627D4">
      <w:pPr>
        <w:spacing w:after="0" w:line="240" w:lineRule="auto"/>
      </w:pPr>
      <w:r>
        <w:separator/>
      </w:r>
    </w:p>
  </w:endnote>
  <w:endnote w:type="continuationSeparator" w:id="1">
    <w:p w:rsidR="008513F2" w:rsidRDefault="008513F2" w:rsidP="001627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4"/>
        <w:szCs w:val="24"/>
      </w:rPr>
      <w:id w:val="8652331"/>
      <w:docPartObj>
        <w:docPartGallery w:val="Page Numbers (Bottom of Page)"/>
        <w:docPartUnique/>
      </w:docPartObj>
    </w:sdtPr>
    <w:sdtContent>
      <w:p w:rsidR="001627D4" w:rsidRPr="001627D4" w:rsidRDefault="002623A0" w:rsidP="001627D4">
        <w:pPr>
          <w:pStyle w:val="a7"/>
          <w:jc w:val="center"/>
          <w:rPr>
            <w:rFonts w:asciiTheme="majorBidi" w:hAnsiTheme="majorBidi" w:cstheme="majorBidi"/>
            <w:b/>
            <w:bCs/>
            <w:sz w:val="24"/>
            <w:szCs w:val="24"/>
          </w:rPr>
        </w:pPr>
        <w:r w:rsidRPr="001627D4">
          <w:rPr>
            <w:rFonts w:asciiTheme="majorBidi" w:hAnsiTheme="majorBidi" w:cstheme="majorBidi"/>
            <w:b/>
            <w:bCs/>
            <w:sz w:val="24"/>
            <w:szCs w:val="24"/>
          </w:rPr>
          <w:fldChar w:fldCharType="begin"/>
        </w:r>
        <w:r w:rsidR="001627D4" w:rsidRPr="001627D4">
          <w:rPr>
            <w:rFonts w:asciiTheme="majorBidi" w:hAnsiTheme="majorBidi" w:cstheme="majorBidi"/>
            <w:b/>
            <w:bCs/>
            <w:sz w:val="24"/>
            <w:szCs w:val="24"/>
          </w:rPr>
          <w:instrText xml:space="preserve"> PAGE   \* MERGEFORMAT </w:instrText>
        </w:r>
        <w:r w:rsidRPr="001627D4">
          <w:rPr>
            <w:rFonts w:asciiTheme="majorBidi" w:hAnsiTheme="majorBidi" w:cstheme="majorBidi"/>
            <w:b/>
            <w:bCs/>
            <w:sz w:val="24"/>
            <w:szCs w:val="24"/>
          </w:rPr>
          <w:fldChar w:fldCharType="separate"/>
        </w:r>
        <w:r w:rsidR="00F90F1D" w:rsidRPr="00F90F1D">
          <w:rPr>
            <w:rFonts w:asciiTheme="majorBidi" w:hAnsiTheme="majorBidi" w:cs="Times New Roman"/>
            <w:b/>
            <w:bCs/>
            <w:noProof/>
            <w:sz w:val="24"/>
            <w:szCs w:val="24"/>
            <w:lang w:val="ar-SA"/>
          </w:rPr>
          <w:t>126</w:t>
        </w:r>
        <w:r w:rsidRPr="001627D4">
          <w:rPr>
            <w:rFonts w:asciiTheme="majorBidi" w:hAnsiTheme="majorBidi" w:cstheme="majorBidi"/>
            <w:b/>
            <w:bCs/>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3F2" w:rsidRDefault="008513F2" w:rsidP="001627D4">
      <w:pPr>
        <w:spacing w:after="0" w:line="240" w:lineRule="auto"/>
      </w:pPr>
      <w:r>
        <w:separator/>
      </w:r>
    </w:p>
  </w:footnote>
  <w:footnote w:type="continuationSeparator" w:id="1">
    <w:p w:rsidR="008513F2" w:rsidRDefault="008513F2" w:rsidP="001627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892"/>
    <w:multiLevelType w:val="hybridMultilevel"/>
    <w:tmpl w:val="44828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F570AA"/>
    <w:multiLevelType w:val="hybridMultilevel"/>
    <w:tmpl w:val="199A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47396E"/>
    <w:multiLevelType w:val="hybridMultilevel"/>
    <w:tmpl w:val="7760389E"/>
    <w:lvl w:ilvl="0" w:tplc="8D7C3D72">
      <w:start w:val="1"/>
      <w:numFmt w:val="decimal"/>
      <w:lvlText w:val="%1."/>
      <w:lvlJc w:val="left"/>
      <w:pPr>
        <w:ind w:left="720" w:hanging="360"/>
      </w:pPr>
      <w:rPr>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AF2740"/>
    <w:multiLevelType w:val="hybridMultilevel"/>
    <w:tmpl w:val="7AE044AE"/>
    <w:lvl w:ilvl="0" w:tplc="81A043E8">
      <w:numFmt w:val="bullet"/>
      <w:lvlText w:val="-"/>
      <w:lvlJc w:val="left"/>
      <w:pPr>
        <w:ind w:left="720" w:hanging="360"/>
      </w:pPr>
      <w:rPr>
        <w:rFonts w:ascii="Calibri" w:eastAsia="Calibri" w:hAnsi="Calibr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AC130D"/>
    <w:multiLevelType w:val="hybridMultilevel"/>
    <w:tmpl w:val="119C1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2506B1"/>
    <w:multiLevelType w:val="hybridMultilevel"/>
    <w:tmpl w:val="EDDCA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9D4660"/>
    <w:multiLevelType w:val="hybridMultilevel"/>
    <w:tmpl w:val="16400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F975D4"/>
    <w:multiLevelType w:val="hybridMultilevel"/>
    <w:tmpl w:val="2D069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B85C44"/>
    <w:multiLevelType w:val="hybridMultilevel"/>
    <w:tmpl w:val="D464B4F6"/>
    <w:lvl w:ilvl="0" w:tplc="8D7C3D72">
      <w:start w:val="1"/>
      <w:numFmt w:val="decimal"/>
      <w:lvlText w:val="%1."/>
      <w:lvlJc w:val="left"/>
      <w:pPr>
        <w:ind w:left="720" w:hanging="360"/>
      </w:pPr>
      <w:rPr>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B66221"/>
    <w:multiLevelType w:val="hybridMultilevel"/>
    <w:tmpl w:val="98907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2F327C"/>
    <w:multiLevelType w:val="hybridMultilevel"/>
    <w:tmpl w:val="11BA8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4"/>
  </w:num>
  <w:num w:numId="5">
    <w:abstractNumId w:val="1"/>
  </w:num>
  <w:num w:numId="6">
    <w:abstractNumId w:val="10"/>
  </w:num>
  <w:num w:numId="7">
    <w:abstractNumId w:val="7"/>
  </w:num>
  <w:num w:numId="8">
    <w:abstractNumId w:val="2"/>
  </w:num>
  <w:num w:numId="9">
    <w:abstractNumId w:val="8"/>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E0D6C"/>
    <w:rsid w:val="000040CF"/>
    <w:rsid w:val="00006159"/>
    <w:rsid w:val="00013560"/>
    <w:rsid w:val="000365E3"/>
    <w:rsid w:val="000C5065"/>
    <w:rsid w:val="000E3679"/>
    <w:rsid w:val="000E7969"/>
    <w:rsid w:val="001221C9"/>
    <w:rsid w:val="001627D4"/>
    <w:rsid w:val="0016426F"/>
    <w:rsid w:val="00175A5A"/>
    <w:rsid w:val="001B48E1"/>
    <w:rsid w:val="001C055B"/>
    <w:rsid w:val="001F495B"/>
    <w:rsid w:val="00210BCB"/>
    <w:rsid w:val="00226101"/>
    <w:rsid w:val="0023047E"/>
    <w:rsid w:val="002320BC"/>
    <w:rsid w:val="00232AA7"/>
    <w:rsid w:val="00244A4F"/>
    <w:rsid w:val="002623A0"/>
    <w:rsid w:val="00274E57"/>
    <w:rsid w:val="0029448B"/>
    <w:rsid w:val="002C0281"/>
    <w:rsid w:val="002F13C3"/>
    <w:rsid w:val="00347BDB"/>
    <w:rsid w:val="0035146B"/>
    <w:rsid w:val="00352136"/>
    <w:rsid w:val="00354853"/>
    <w:rsid w:val="00377DA4"/>
    <w:rsid w:val="0038711D"/>
    <w:rsid w:val="003A16BF"/>
    <w:rsid w:val="00473668"/>
    <w:rsid w:val="00477674"/>
    <w:rsid w:val="004B7C21"/>
    <w:rsid w:val="0050592E"/>
    <w:rsid w:val="00506328"/>
    <w:rsid w:val="005073CB"/>
    <w:rsid w:val="005141B3"/>
    <w:rsid w:val="00524038"/>
    <w:rsid w:val="00537E13"/>
    <w:rsid w:val="00553A68"/>
    <w:rsid w:val="00565A68"/>
    <w:rsid w:val="005A2ACD"/>
    <w:rsid w:val="005A7415"/>
    <w:rsid w:val="0065106A"/>
    <w:rsid w:val="00652961"/>
    <w:rsid w:val="006C7C97"/>
    <w:rsid w:val="006E6072"/>
    <w:rsid w:val="00715AED"/>
    <w:rsid w:val="007362D2"/>
    <w:rsid w:val="00736D73"/>
    <w:rsid w:val="007B1BAA"/>
    <w:rsid w:val="007E102D"/>
    <w:rsid w:val="007F5B13"/>
    <w:rsid w:val="0080477D"/>
    <w:rsid w:val="008123CD"/>
    <w:rsid w:val="008259C1"/>
    <w:rsid w:val="0083116F"/>
    <w:rsid w:val="008513F2"/>
    <w:rsid w:val="0085499B"/>
    <w:rsid w:val="00856109"/>
    <w:rsid w:val="008677D9"/>
    <w:rsid w:val="00874D82"/>
    <w:rsid w:val="00876BF8"/>
    <w:rsid w:val="00893E74"/>
    <w:rsid w:val="008A2421"/>
    <w:rsid w:val="008A26D3"/>
    <w:rsid w:val="008C3BCC"/>
    <w:rsid w:val="008D0287"/>
    <w:rsid w:val="008E056B"/>
    <w:rsid w:val="00942E00"/>
    <w:rsid w:val="00966C16"/>
    <w:rsid w:val="009750F7"/>
    <w:rsid w:val="009B3097"/>
    <w:rsid w:val="009D5884"/>
    <w:rsid w:val="00A17AE1"/>
    <w:rsid w:val="00A34451"/>
    <w:rsid w:val="00A50128"/>
    <w:rsid w:val="00A60884"/>
    <w:rsid w:val="00A60993"/>
    <w:rsid w:val="00A672AC"/>
    <w:rsid w:val="00A71E66"/>
    <w:rsid w:val="00AA23B8"/>
    <w:rsid w:val="00AA3865"/>
    <w:rsid w:val="00AB26FA"/>
    <w:rsid w:val="00AD4E41"/>
    <w:rsid w:val="00AE4ACE"/>
    <w:rsid w:val="00AF4CDE"/>
    <w:rsid w:val="00B160D3"/>
    <w:rsid w:val="00B35C60"/>
    <w:rsid w:val="00B721D3"/>
    <w:rsid w:val="00B74533"/>
    <w:rsid w:val="00B75991"/>
    <w:rsid w:val="00BB1A77"/>
    <w:rsid w:val="00BC7DD5"/>
    <w:rsid w:val="00C05961"/>
    <w:rsid w:val="00C31AD6"/>
    <w:rsid w:val="00C366A9"/>
    <w:rsid w:val="00C54DFC"/>
    <w:rsid w:val="00C90AAB"/>
    <w:rsid w:val="00CD39AF"/>
    <w:rsid w:val="00CE0D6C"/>
    <w:rsid w:val="00CE1AFC"/>
    <w:rsid w:val="00CE7261"/>
    <w:rsid w:val="00CF400A"/>
    <w:rsid w:val="00D0214B"/>
    <w:rsid w:val="00D0793B"/>
    <w:rsid w:val="00D242F6"/>
    <w:rsid w:val="00D33214"/>
    <w:rsid w:val="00D435EB"/>
    <w:rsid w:val="00DA4210"/>
    <w:rsid w:val="00DD2994"/>
    <w:rsid w:val="00E052FE"/>
    <w:rsid w:val="00E62B34"/>
    <w:rsid w:val="00E73CD6"/>
    <w:rsid w:val="00EC00C0"/>
    <w:rsid w:val="00EC686E"/>
    <w:rsid w:val="00ED3CBD"/>
    <w:rsid w:val="00ED7C36"/>
    <w:rsid w:val="00EE3B3F"/>
    <w:rsid w:val="00EF103A"/>
    <w:rsid w:val="00F1031C"/>
    <w:rsid w:val="00F32776"/>
    <w:rsid w:val="00F90F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3B8"/>
    <w:pPr>
      <w:bidi/>
    </w:pPr>
  </w:style>
  <w:style w:type="paragraph" w:styleId="1">
    <w:name w:val="heading 1"/>
    <w:basedOn w:val="a"/>
    <w:link w:val="1Char"/>
    <w:uiPriority w:val="99"/>
    <w:qFormat/>
    <w:rsid w:val="00CE0D6C"/>
    <w:pPr>
      <w:bidi w:val="0"/>
      <w:spacing w:before="100" w:beforeAutospacing="1" w:after="100" w:afterAutospacing="1" w:line="240" w:lineRule="auto"/>
      <w:jc w:val="right"/>
      <w:outlineLvl w:val="0"/>
    </w:pPr>
    <w:rPr>
      <w:rFonts w:ascii="Times New Roman" w:eastAsia="Calibri" w:hAnsi="Times New Roman" w:cs="Times New Roman"/>
      <w:b/>
      <w:bCs/>
      <w:kern w:val="36"/>
      <w:sz w:val="48"/>
      <w:szCs w:val="48"/>
      <w:lang w:val="fr-FR" w:eastAsia="fr-FR"/>
    </w:rPr>
  </w:style>
  <w:style w:type="paragraph" w:styleId="2">
    <w:name w:val="heading 2"/>
    <w:basedOn w:val="a"/>
    <w:link w:val="2Char"/>
    <w:uiPriority w:val="9"/>
    <w:qFormat/>
    <w:rsid w:val="00CE0D6C"/>
    <w:pPr>
      <w:bidi w:val="0"/>
      <w:spacing w:before="100" w:beforeAutospacing="1" w:after="100" w:afterAutospacing="1" w:line="240" w:lineRule="auto"/>
      <w:jc w:val="right"/>
      <w:outlineLvl w:val="1"/>
    </w:pPr>
    <w:rPr>
      <w:rFonts w:ascii="Times New Roman" w:eastAsia="Calibri" w:hAnsi="Times New Roman" w:cs="Times New Roman"/>
      <w:b/>
      <w:bCs/>
      <w:sz w:val="36"/>
      <w:szCs w:val="36"/>
      <w:lang w:val="fr-FR" w:eastAsia="fr-FR"/>
    </w:rPr>
  </w:style>
  <w:style w:type="paragraph" w:styleId="3">
    <w:name w:val="heading 3"/>
    <w:basedOn w:val="a"/>
    <w:next w:val="a"/>
    <w:link w:val="3Char"/>
    <w:uiPriority w:val="99"/>
    <w:qFormat/>
    <w:rsid w:val="00CE0D6C"/>
    <w:pPr>
      <w:keepNext/>
      <w:keepLines/>
      <w:bidi w:val="0"/>
      <w:spacing w:before="200" w:after="0"/>
      <w:jc w:val="right"/>
      <w:outlineLvl w:val="2"/>
    </w:pPr>
    <w:rPr>
      <w:rFonts w:ascii="Cambria" w:eastAsia="Calibri" w:hAnsi="Cambria" w:cs="Cambria"/>
      <w:b/>
      <w:bCs/>
      <w:color w:val="4F81BD"/>
      <w:lang w:val="fr-FR" w:eastAsia="fr-FR"/>
    </w:rPr>
  </w:style>
  <w:style w:type="paragraph" w:styleId="4">
    <w:name w:val="heading 4"/>
    <w:basedOn w:val="a"/>
    <w:next w:val="a"/>
    <w:link w:val="4Char"/>
    <w:uiPriority w:val="99"/>
    <w:qFormat/>
    <w:rsid w:val="00CE0D6C"/>
    <w:pPr>
      <w:keepNext/>
      <w:keepLines/>
      <w:bidi w:val="0"/>
      <w:spacing w:before="200" w:after="0"/>
      <w:jc w:val="right"/>
      <w:outlineLvl w:val="3"/>
    </w:pPr>
    <w:rPr>
      <w:rFonts w:ascii="Cambria" w:eastAsia="Calibri" w:hAnsi="Cambria" w:cs="Cambria"/>
      <w:b/>
      <w:bCs/>
      <w:i/>
      <w:iCs/>
      <w:color w:val="4F81BD"/>
      <w:lang w:val="fr-FR" w:eastAsia="fr-FR"/>
    </w:rPr>
  </w:style>
  <w:style w:type="paragraph" w:styleId="5">
    <w:name w:val="heading 5"/>
    <w:basedOn w:val="a"/>
    <w:next w:val="a"/>
    <w:link w:val="5Char"/>
    <w:uiPriority w:val="99"/>
    <w:qFormat/>
    <w:rsid w:val="00CE0D6C"/>
    <w:pPr>
      <w:keepNext/>
      <w:keepLines/>
      <w:bidi w:val="0"/>
      <w:spacing w:before="200" w:after="0"/>
      <w:jc w:val="right"/>
      <w:outlineLvl w:val="4"/>
    </w:pPr>
    <w:rPr>
      <w:rFonts w:ascii="Cambria" w:eastAsia="Calibri" w:hAnsi="Cambria" w:cs="Cambria"/>
      <w:color w:val="243F60"/>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rsid w:val="00CE0D6C"/>
    <w:rPr>
      <w:rFonts w:ascii="Times New Roman" w:eastAsia="Calibri" w:hAnsi="Times New Roman" w:cs="Times New Roman"/>
      <w:b/>
      <w:bCs/>
      <w:kern w:val="36"/>
      <w:sz w:val="48"/>
      <w:szCs w:val="48"/>
      <w:lang w:val="fr-FR" w:eastAsia="fr-FR"/>
    </w:rPr>
  </w:style>
  <w:style w:type="character" w:customStyle="1" w:styleId="2Char">
    <w:name w:val="عنوان 2 Char"/>
    <w:basedOn w:val="a0"/>
    <w:link w:val="2"/>
    <w:uiPriority w:val="9"/>
    <w:rsid w:val="00CE0D6C"/>
    <w:rPr>
      <w:rFonts w:ascii="Times New Roman" w:eastAsia="Calibri" w:hAnsi="Times New Roman" w:cs="Times New Roman"/>
      <w:b/>
      <w:bCs/>
      <w:sz w:val="36"/>
      <w:szCs w:val="36"/>
      <w:lang w:val="fr-FR" w:eastAsia="fr-FR"/>
    </w:rPr>
  </w:style>
  <w:style w:type="character" w:customStyle="1" w:styleId="3Char">
    <w:name w:val="عنوان 3 Char"/>
    <w:basedOn w:val="a0"/>
    <w:link w:val="3"/>
    <w:uiPriority w:val="99"/>
    <w:rsid w:val="00CE0D6C"/>
    <w:rPr>
      <w:rFonts w:ascii="Cambria" w:eastAsia="Calibri" w:hAnsi="Cambria" w:cs="Cambria"/>
      <w:b/>
      <w:bCs/>
      <w:color w:val="4F81BD"/>
      <w:lang w:val="fr-FR" w:eastAsia="fr-FR"/>
    </w:rPr>
  </w:style>
  <w:style w:type="character" w:customStyle="1" w:styleId="4Char">
    <w:name w:val="عنوان 4 Char"/>
    <w:basedOn w:val="a0"/>
    <w:link w:val="4"/>
    <w:uiPriority w:val="99"/>
    <w:rsid w:val="00CE0D6C"/>
    <w:rPr>
      <w:rFonts w:ascii="Cambria" w:eastAsia="Calibri" w:hAnsi="Cambria" w:cs="Cambria"/>
      <w:b/>
      <w:bCs/>
      <w:i/>
      <w:iCs/>
      <w:color w:val="4F81BD"/>
      <w:lang w:val="fr-FR" w:eastAsia="fr-FR"/>
    </w:rPr>
  </w:style>
  <w:style w:type="character" w:customStyle="1" w:styleId="5Char">
    <w:name w:val="عنوان 5 Char"/>
    <w:basedOn w:val="a0"/>
    <w:link w:val="5"/>
    <w:uiPriority w:val="99"/>
    <w:rsid w:val="00CE0D6C"/>
    <w:rPr>
      <w:rFonts w:ascii="Cambria" w:eastAsia="Calibri" w:hAnsi="Cambria" w:cs="Cambria"/>
      <w:color w:val="243F60"/>
      <w:lang w:val="fr-FR" w:eastAsia="fr-FR"/>
    </w:rPr>
  </w:style>
  <w:style w:type="character" w:styleId="a3">
    <w:name w:val="Emphasis"/>
    <w:basedOn w:val="a0"/>
    <w:uiPriority w:val="99"/>
    <w:qFormat/>
    <w:rsid w:val="00CE0D6C"/>
    <w:rPr>
      <w:i/>
      <w:iCs/>
    </w:rPr>
  </w:style>
  <w:style w:type="paragraph" w:styleId="a4">
    <w:name w:val="footnote text"/>
    <w:basedOn w:val="a"/>
    <w:link w:val="Char"/>
    <w:uiPriority w:val="99"/>
    <w:unhideWhenUsed/>
    <w:rsid w:val="00CE0D6C"/>
    <w:pPr>
      <w:bidi w:val="0"/>
      <w:spacing w:after="0" w:line="240" w:lineRule="auto"/>
      <w:jc w:val="right"/>
    </w:pPr>
    <w:rPr>
      <w:rFonts w:ascii="Calibri" w:eastAsia="Calibri" w:hAnsi="Calibri" w:cs="Traditional Arabic"/>
      <w:sz w:val="20"/>
      <w:szCs w:val="24"/>
      <w:lang w:val="fr-FR"/>
    </w:rPr>
  </w:style>
  <w:style w:type="character" w:customStyle="1" w:styleId="Char">
    <w:name w:val="نص حاشية سفلية Char"/>
    <w:basedOn w:val="a0"/>
    <w:link w:val="a4"/>
    <w:uiPriority w:val="99"/>
    <w:rsid w:val="00CE0D6C"/>
    <w:rPr>
      <w:rFonts w:ascii="Calibri" w:eastAsia="Calibri" w:hAnsi="Calibri" w:cs="Traditional Arabic"/>
      <w:sz w:val="20"/>
      <w:szCs w:val="24"/>
      <w:lang w:val="fr-FR"/>
    </w:rPr>
  </w:style>
  <w:style w:type="character" w:styleId="a5">
    <w:name w:val="footnote reference"/>
    <w:basedOn w:val="a0"/>
    <w:uiPriority w:val="99"/>
    <w:semiHidden/>
    <w:unhideWhenUsed/>
    <w:rsid w:val="00CE0D6C"/>
    <w:rPr>
      <w:vertAlign w:val="superscript"/>
    </w:rPr>
  </w:style>
  <w:style w:type="character" w:styleId="Hyperlink">
    <w:name w:val="Hyperlink"/>
    <w:basedOn w:val="a0"/>
    <w:uiPriority w:val="99"/>
    <w:unhideWhenUsed/>
    <w:rsid w:val="00CE0D6C"/>
    <w:rPr>
      <w:color w:val="0000FF" w:themeColor="hyperlink"/>
      <w:u w:val="single"/>
    </w:rPr>
  </w:style>
  <w:style w:type="paragraph" w:styleId="a6">
    <w:name w:val="header"/>
    <w:basedOn w:val="a"/>
    <w:link w:val="Char0"/>
    <w:uiPriority w:val="99"/>
    <w:semiHidden/>
    <w:unhideWhenUsed/>
    <w:rsid w:val="00CE0D6C"/>
    <w:pPr>
      <w:tabs>
        <w:tab w:val="center" w:pos="4153"/>
        <w:tab w:val="right" w:pos="8306"/>
      </w:tabs>
      <w:bidi w:val="0"/>
      <w:spacing w:after="0" w:line="240" w:lineRule="auto"/>
      <w:jc w:val="right"/>
    </w:pPr>
    <w:rPr>
      <w:rFonts w:ascii="Calibri" w:eastAsia="Calibri" w:hAnsi="Calibri" w:cs="Calibri"/>
      <w:lang w:val="fr-FR"/>
    </w:rPr>
  </w:style>
  <w:style w:type="character" w:customStyle="1" w:styleId="Char0">
    <w:name w:val="رأس صفحة Char"/>
    <w:basedOn w:val="a0"/>
    <w:link w:val="a6"/>
    <w:uiPriority w:val="99"/>
    <w:semiHidden/>
    <w:rsid w:val="00CE0D6C"/>
    <w:rPr>
      <w:rFonts w:ascii="Calibri" w:eastAsia="Calibri" w:hAnsi="Calibri" w:cs="Calibri"/>
      <w:lang w:val="fr-FR"/>
    </w:rPr>
  </w:style>
  <w:style w:type="paragraph" w:styleId="a7">
    <w:name w:val="footer"/>
    <w:basedOn w:val="a"/>
    <w:link w:val="Char1"/>
    <w:uiPriority w:val="99"/>
    <w:unhideWhenUsed/>
    <w:rsid w:val="00CE0D6C"/>
    <w:pPr>
      <w:tabs>
        <w:tab w:val="center" w:pos="4153"/>
        <w:tab w:val="right" w:pos="8306"/>
      </w:tabs>
      <w:bidi w:val="0"/>
      <w:spacing w:after="0" w:line="240" w:lineRule="auto"/>
      <w:jc w:val="right"/>
    </w:pPr>
    <w:rPr>
      <w:rFonts w:ascii="Calibri" w:eastAsia="Calibri" w:hAnsi="Calibri" w:cs="Calibri"/>
      <w:lang w:val="fr-FR"/>
    </w:rPr>
  </w:style>
  <w:style w:type="character" w:customStyle="1" w:styleId="Char1">
    <w:name w:val="تذييل صفحة Char"/>
    <w:basedOn w:val="a0"/>
    <w:link w:val="a7"/>
    <w:uiPriority w:val="99"/>
    <w:rsid w:val="00CE0D6C"/>
    <w:rPr>
      <w:rFonts w:ascii="Calibri" w:eastAsia="Calibri" w:hAnsi="Calibri" w:cs="Calibri"/>
      <w:lang w:val="fr-FR"/>
    </w:rPr>
  </w:style>
  <w:style w:type="paragraph" w:styleId="a8">
    <w:name w:val="List Paragraph"/>
    <w:basedOn w:val="a"/>
    <w:uiPriority w:val="34"/>
    <w:qFormat/>
    <w:rsid w:val="00CE0D6C"/>
    <w:pPr>
      <w:bidi w:val="0"/>
      <w:ind w:left="720"/>
      <w:contextualSpacing/>
      <w:jc w:val="right"/>
    </w:pPr>
    <w:rPr>
      <w:rFonts w:ascii="Calibri" w:eastAsia="Calibri" w:hAnsi="Calibri" w:cs="Calibri"/>
      <w:lang w:val="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syasi.com/article-d&#232;taila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enanaounline.com/ws.louklay/blog/81736/plage1" TargetMode="External"/><Relationship Id="rId12" Type="http://schemas.openxmlformats.org/officeDocument/2006/relationships/hyperlink" Target="http://www.Unasca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dic.wur.nl/nr/rd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n" TargetMode="External"/><Relationship Id="rId4" Type="http://schemas.openxmlformats.org/officeDocument/2006/relationships/webSettings" Target="webSettings.xml"/><Relationship Id="rId9" Type="http://schemas.openxmlformats.org/officeDocument/2006/relationships/hyperlink" Target="http://www.ulimsania.net/034" TargetMode="Externa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12</Pages>
  <Words>3071</Words>
  <Characters>17505</Characters>
  <Application>Microsoft Office Word</Application>
  <DocSecurity>0</DocSecurity>
  <Lines>145</Lines>
  <Paragraphs>41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88</cp:revision>
  <dcterms:created xsi:type="dcterms:W3CDTF">2015-06-05T15:20:00Z</dcterms:created>
  <dcterms:modified xsi:type="dcterms:W3CDTF">2015-06-08T14:04:00Z</dcterms:modified>
</cp:coreProperties>
</file>